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4EE71" w14:textId="77777777" w:rsidR="001B5ADB" w:rsidRPr="000860C5" w:rsidRDefault="001B5ADB" w:rsidP="008A245C">
      <w:pPr>
        <w:shd w:val="clear" w:color="auto" w:fill="FFFFFF"/>
        <w:ind w:right="-55"/>
        <w:rPr>
          <w:sz w:val="22"/>
          <w:szCs w:val="22"/>
          <w:lang w:val="en-US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45"/>
        <w:gridCol w:w="5450"/>
      </w:tblGrid>
      <w:tr w:rsidR="001B5ADB" w:rsidRPr="00200A92" w14:paraId="3A907517" w14:textId="77777777" w:rsidTr="000A06C7">
        <w:trPr>
          <w:trHeight w:val="2141"/>
        </w:trPr>
        <w:tc>
          <w:tcPr>
            <w:tcW w:w="4745" w:type="dxa"/>
          </w:tcPr>
          <w:p w14:paraId="610C6F11" w14:textId="77777777" w:rsidR="00EA481A" w:rsidRPr="00200A92" w:rsidRDefault="00EA481A" w:rsidP="00EA481A">
            <w:pPr>
              <w:ind w:firstLine="1027"/>
              <w:rPr>
                <w:sz w:val="23"/>
                <w:szCs w:val="23"/>
              </w:rPr>
            </w:pPr>
            <w:r w:rsidRPr="00200A92">
              <w:rPr>
                <w:sz w:val="23"/>
                <w:szCs w:val="23"/>
              </w:rPr>
              <w:t>СОГЛАСОВАНО:</w:t>
            </w:r>
          </w:p>
          <w:p w14:paraId="350DCF7F" w14:textId="77777777" w:rsidR="00EA481A" w:rsidRPr="00200A92" w:rsidRDefault="00EA481A" w:rsidP="00EA481A">
            <w:pPr>
              <w:ind w:firstLine="1027"/>
              <w:rPr>
                <w:sz w:val="23"/>
                <w:szCs w:val="23"/>
              </w:rPr>
            </w:pPr>
          </w:p>
          <w:p w14:paraId="23B6F596" w14:textId="7F49620B" w:rsidR="00EA481A" w:rsidRDefault="00EA481A" w:rsidP="00EA481A">
            <w:pPr>
              <w:rPr>
                <w:sz w:val="23"/>
                <w:szCs w:val="23"/>
              </w:rPr>
            </w:pPr>
          </w:p>
          <w:p w14:paraId="3D434F42" w14:textId="347C7795" w:rsidR="00E15CEA" w:rsidRDefault="00E15CEA" w:rsidP="00EA481A">
            <w:pPr>
              <w:rPr>
                <w:sz w:val="23"/>
                <w:szCs w:val="23"/>
              </w:rPr>
            </w:pPr>
          </w:p>
          <w:p w14:paraId="26045AF5" w14:textId="77777777" w:rsidR="00E15CEA" w:rsidRPr="00200A92" w:rsidRDefault="00E15CEA" w:rsidP="00EA481A">
            <w:pPr>
              <w:rPr>
                <w:sz w:val="23"/>
                <w:szCs w:val="23"/>
              </w:rPr>
            </w:pPr>
          </w:p>
          <w:p w14:paraId="3CF8399C" w14:textId="0348DEE4" w:rsidR="00EA481A" w:rsidRPr="00200A92" w:rsidRDefault="00EA481A" w:rsidP="00EA481A">
            <w:pPr>
              <w:ind w:firstLine="1027"/>
              <w:rPr>
                <w:sz w:val="23"/>
                <w:szCs w:val="23"/>
              </w:rPr>
            </w:pPr>
            <w:r w:rsidRPr="00200A92">
              <w:rPr>
                <w:sz w:val="23"/>
                <w:szCs w:val="23"/>
              </w:rPr>
              <w:t xml:space="preserve">_________________ </w:t>
            </w:r>
          </w:p>
          <w:p w14:paraId="19C6DF67" w14:textId="06EE0BFE" w:rsidR="001B5ADB" w:rsidRPr="00200A92" w:rsidRDefault="00EA481A" w:rsidP="00DA6B39">
            <w:pPr>
              <w:rPr>
                <w:sz w:val="23"/>
                <w:szCs w:val="23"/>
              </w:rPr>
            </w:pPr>
            <w:r w:rsidRPr="00200A92">
              <w:rPr>
                <w:sz w:val="23"/>
                <w:szCs w:val="23"/>
              </w:rPr>
              <w:t xml:space="preserve">          </w:t>
            </w:r>
            <w:r w:rsidR="000624FC">
              <w:rPr>
                <w:sz w:val="23"/>
                <w:szCs w:val="23"/>
              </w:rPr>
              <w:t xml:space="preserve">        «</w:t>
            </w:r>
            <w:r w:rsidR="00DA6B39">
              <w:rPr>
                <w:sz w:val="23"/>
                <w:szCs w:val="23"/>
              </w:rPr>
              <w:t xml:space="preserve">            </w:t>
            </w:r>
            <w:r w:rsidR="000624FC">
              <w:rPr>
                <w:sz w:val="23"/>
                <w:szCs w:val="23"/>
              </w:rPr>
              <w:t xml:space="preserve">» </w:t>
            </w:r>
            <w:r w:rsidR="00DA6B39">
              <w:rPr>
                <w:sz w:val="23"/>
                <w:szCs w:val="23"/>
                <w:lang w:val="en-US"/>
              </w:rPr>
              <w:t xml:space="preserve"> </w:t>
            </w:r>
            <w:r w:rsidR="00DA6B39">
              <w:rPr>
                <w:sz w:val="23"/>
                <w:szCs w:val="23"/>
              </w:rPr>
              <w:t xml:space="preserve">                        </w:t>
            </w:r>
            <w:r w:rsidR="000624FC">
              <w:rPr>
                <w:sz w:val="23"/>
                <w:szCs w:val="23"/>
              </w:rPr>
              <w:t>2024</w:t>
            </w:r>
            <w:r w:rsidRPr="00200A92">
              <w:rPr>
                <w:sz w:val="23"/>
                <w:szCs w:val="23"/>
              </w:rPr>
              <w:t xml:space="preserve"> г</w:t>
            </w:r>
          </w:p>
        </w:tc>
        <w:tc>
          <w:tcPr>
            <w:tcW w:w="5450" w:type="dxa"/>
          </w:tcPr>
          <w:p w14:paraId="7D754210" w14:textId="77777777" w:rsidR="001B5ADB" w:rsidRPr="00200A92" w:rsidRDefault="001B5ADB" w:rsidP="00E57123">
            <w:pPr>
              <w:ind w:firstLine="1027"/>
              <w:rPr>
                <w:sz w:val="23"/>
                <w:szCs w:val="23"/>
              </w:rPr>
            </w:pPr>
            <w:r w:rsidRPr="00200A92">
              <w:rPr>
                <w:sz w:val="23"/>
                <w:szCs w:val="23"/>
              </w:rPr>
              <w:t>УТВЕРЖДАЮ:</w:t>
            </w:r>
          </w:p>
          <w:p w14:paraId="1674633D" w14:textId="77777777" w:rsidR="008A245C" w:rsidRPr="00200A92" w:rsidRDefault="008A245C" w:rsidP="00E57123">
            <w:pPr>
              <w:ind w:firstLine="1027"/>
              <w:rPr>
                <w:sz w:val="23"/>
                <w:szCs w:val="23"/>
              </w:rPr>
            </w:pPr>
          </w:p>
          <w:p w14:paraId="4DCB8CF2" w14:textId="77777777" w:rsidR="00E15CEA" w:rsidRPr="00200A92" w:rsidRDefault="00E15CEA" w:rsidP="00E15CEA">
            <w:pPr>
              <w:ind w:firstLine="10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И.о. технического директора</w:t>
            </w:r>
          </w:p>
          <w:p w14:paraId="14EAF496" w14:textId="631C0C01" w:rsidR="00E15CEA" w:rsidRPr="00200A92" w:rsidRDefault="00E15CEA" w:rsidP="00E15CEA">
            <w:pPr>
              <w:ind w:firstLine="1027"/>
              <w:rPr>
                <w:sz w:val="23"/>
                <w:szCs w:val="23"/>
              </w:rPr>
            </w:pPr>
            <w:r w:rsidRPr="00200A92">
              <w:rPr>
                <w:sz w:val="23"/>
                <w:szCs w:val="23"/>
              </w:rPr>
              <w:t>ООО «ИркутскЭнергоПроект»</w:t>
            </w:r>
          </w:p>
          <w:p w14:paraId="14B5DBB6" w14:textId="431128C1" w:rsidR="00E15CEA" w:rsidRPr="00200A92" w:rsidRDefault="00E15CEA" w:rsidP="00E15CEA">
            <w:pPr>
              <w:rPr>
                <w:sz w:val="23"/>
                <w:szCs w:val="23"/>
              </w:rPr>
            </w:pPr>
          </w:p>
          <w:p w14:paraId="1FBA97F5" w14:textId="4D0B0F27" w:rsidR="00E15CEA" w:rsidRPr="00200A92" w:rsidRDefault="00E15CEA" w:rsidP="00E15CEA">
            <w:pPr>
              <w:ind w:firstLine="1027"/>
              <w:rPr>
                <w:sz w:val="23"/>
                <w:szCs w:val="23"/>
              </w:rPr>
            </w:pPr>
            <w:r w:rsidRPr="00200A92">
              <w:rPr>
                <w:sz w:val="23"/>
                <w:szCs w:val="23"/>
              </w:rPr>
              <w:t>_________________</w:t>
            </w:r>
            <w:r>
              <w:rPr>
                <w:sz w:val="23"/>
                <w:szCs w:val="23"/>
              </w:rPr>
              <w:t>Н.Б. Пуховская</w:t>
            </w:r>
            <w:r w:rsidRPr="00200A92">
              <w:rPr>
                <w:sz w:val="23"/>
                <w:szCs w:val="23"/>
              </w:rPr>
              <w:t xml:space="preserve"> </w:t>
            </w:r>
          </w:p>
          <w:p w14:paraId="1AC2B46D" w14:textId="52F135A0" w:rsidR="001B5ADB" w:rsidRPr="00200A92" w:rsidRDefault="00E15CEA" w:rsidP="00DA6B39">
            <w:pPr>
              <w:ind w:firstLine="1027"/>
              <w:rPr>
                <w:sz w:val="23"/>
                <w:szCs w:val="23"/>
              </w:rPr>
            </w:pPr>
            <w:r w:rsidRPr="00200A92">
              <w:rPr>
                <w:sz w:val="23"/>
                <w:szCs w:val="23"/>
              </w:rPr>
              <w:t xml:space="preserve">          </w:t>
            </w:r>
            <w:r w:rsidR="00DA6B39">
              <w:rPr>
                <w:sz w:val="23"/>
                <w:szCs w:val="23"/>
              </w:rPr>
              <w:t xml:space="preserve">        «  </w:t>
            </w:r>
            <w:r w:rsidR="00DA6B39" w:rsidRPr="00DA6B39">
              <w:rPr>
                <w:sz w:val="23"/>
                <w:szCs w:val="23"/>
              </w:rPr>
              <w:t>03</w:t>
            </w:r>
            <w:r w:rsidR="00DA6B39">
              <w:rPr>
                <w:sz w:val="23"/>
                <w:szCs w:val="23"/>
              </w:rPr>
              <w:t xml:space="preserve">  »  </w:t>
            </w:r>
            <w:r w:rsidR="00DA6B39" w:rsidRPr="00DA6B39">
              <w:rPr>
                <w:sz w:val="23"/>
                <w:szCs w:val="23"/>
              </w:rPr>
              <w:t xml:space="preserve">  мая</w:t>
            </w:r>
            <w:r>
              <w:rPr>
                <w:sz w:val="23"/>
                <w:szCs w:val="23"/>
              </w:rPr>
              <w:t xml:space="preserve"> </w:t>
            </w:r>
            <w:r w:rsidR="00DA6B39">
              <w:rPr>
                <w:sz w:val="23"/>
                <w:szCs w:val="23"/>
              </w:rPr>
              <w:t xml:space="preserve">   </w:t>
            </w:r>
            <w:r>
              <w:rPr>
                <w:sz w:val="23"/>
                <w:szCs w:val="23"/>
              </w:rPr>
              <w:t>2024</w:t>
            </w:r>
            <w:r w:rsidRPr="00200A92">
              <w:rPr>
                <w:sz w:val="23"/>
                <w:szCs w:val="23"/>
              </w:rPr>
              <w:t xml:space="preserve"> г</w:t>
            </w:r>
          </w:p>
        </w:tc>
      </w:tr>
    </w:tbl>
    <w:p w14:paraId="52E8D5BC" w14:textId="77777777" w:rsidR="000A06C7" w:rsidRPr="00AF4673" w:rsidRDefault="000A06C7" w:rsidP="000A06C7">
      <w:pPr>
        <w:pStyle w:val="1"/>
        <w:spacing w:before="20" w:after="20"/>
        <w:ind w:left="0" w:firstLine="5812"/>
        <w:rPr>
          <w:sz w:val="23"/>
          <w:szCs w:val="23"/>
        </w:rPr>
      </w:pPr>
      <w:r w:rsidRPr="00001A7B">
        <w:rPr>
          <w:sz w:val="23"/>
          <w:szCs w:val="23"/>
        </w:rPr>
        <w:t>СОГЛАСОВАНО:</w:t>
      </w:r>
    </w:p>
    <w:p w14:paraId="495C7A18" w14:textId="77777777" w:rsidR="000624FC" w:rsidRDefault="000624FC" w:rsidP="000A06C7">
      <w:pPr>
        <w:ind w:firstLine="5812"/>
        <w:jc w:val="both"/>
        <w:rPr>
          <w:sz w:val="23"/>
          <w:szCs w:val="23"/>
        </w:rPr>
      </w:pPr>
      <w:r>
        <w:rPr>
          <w:sz w:val="23"/>
          <w:szCs w:val="23"/>
        </w:rPr>
        <w:t>Директор по ремонту и капитальному</w:t>
      </w:r>
    </w:p>
    <w:p w14:paraId="7BC4BAAA" w14:textId="77777777" w:rsidR="000A06C7" w:rsidRPr="00001A7B" w:rsidRDefault="000624FC" w:rsidP="000A06C7">
      <w:pPr>
        <w:ind w:firstLine="581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Строительству АО «Байкалэнерго» </w:t>
      </w:r>
    </w:p>
    <w:p w14:paraId="453A04B1" w14:textId="77777777" w:rsidR="000A06C7" w:rsidRPr="00001A7B" w:rsidRDefault="000624FC" w:rsidP="000A06C7">
      <w:pPr>
        <w:spacing w:before="20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__________________ А.В. Багоудинов</w:t>
      </w:r>
    </w:p>
    <w:p w14:paraId="5DD2DABB" w14:textId="5CFFFB3C" w:rsidR="001B5ADB" w:rsidRPr="00293503" w:rsidRDefault="000A06C7" w:rsidP="00283335">
      <w:pPr>
        <w:spacing w:before="20"/>
        <w:jc w:val="both"/>
        <w:rPr>
          <w:sz w:val="23"/>
          <w:szCs w:val="23"/>
          <w:lang w:val="en-US"/>
        </w:rPr>
      </w:pPr>
      <w:r w:rsidRPr="00001A7B">
        <w:rPr>
          <w:sz w:val="23"/>
          <w:szCs w:val="23"/>
        </w:rPr>
        <w:tab/>
      </w:r>
      <w:r w:rsidRPr="00001A7B">
        <w:rPr>
          <w:sz w:val="23"/>
          <w:szCs w:val="23"/>
        </w:rPr>
        <w:tab/>
      </w:r>
      <w:r w:rsidRPr="00001A7B">
        <w:rPr>
          <w:sz w:val="23"/>
          <w:szCs w:val="23"/>
        </w:rPr>
        <w:tab/>
      </w:r>
      <w:r w:rsidRPr="00001A7B">
        <w:rPr>
          <w:sz w:val="23"/>
          <w:szCs w:val="23"/>
        </w:rPr>
        <w:tab/>
      </w:r>
      <w:r w:rsidR="00322AB3">
        <w:rPr>
          <w:sz w:val="23"/>
          <w:szCs w:val="23"/>
        </w:rPr>
        <w:tab/>
      </w:r>
      <w:r w:rsidR="00322AB3">
        <w:rPr>
          <w:sz w:val="23"/>
          <w:szCs w:val="23"/>
        </w:rPr>
        <w:tab/>
      </w:r>
      <w:r w:rsidR="00322AB3">
        <w:rPr>
          <w:sz w:val="23"/>
          <w:szCs w:val="23"/>
        </w:rPr>
        <w:tab/>
      </w:r>
      <w:r w:rsidR="00DA6B39">
        <w:rPr>
          <w:sz w:val="23"/>
          <w:szCs w:val="23"/>
        </w:rPr>
        <w:t xml:space="preserve">                         «            » </w:t>
      </w:r>
      <w:r w:rsidR="00DA6B39">
        <w:rPr>
          <w:sz w:val="23"/>
          <w:szCs w:val="23"/>
          <w:lang w:val="en-US"/>
        </w:rPr>
        <w:t xml:space="preserve"> </w:t>
      </w:r>
      <w:r w:rsidR="00DA6B39">
        <w:rPr>
          <w:sz w:val="23"/>
          <w:szCs w:val="23"/>
        </w:rPr>
        <w:t xml:space="preserve">                        2024</w:t>
      </w:r>
      <w:r w:rsidR="00DA6B39" w:rsidRPr="00200A92">
        <w:rPr>
          <w:sz w:val="23"/>
          <w:szCs w:val="23"/>
        </w:rPr>
        <w:t xml:space="preserve"> г</w:t>
      </w:r>
    </w:p>
    <w:p w14:paraId="7D1E2F5E" w14:textId="77777777" w:rsidR="000A06C7" w:rsidRPr="000D5BDE" w:rsidRDefault="000A06C7" w:rsidP="008A245C">
      <w:pPr>
        <w:shd w:val="clear" w:color="auto" w:fill="FFFFFF"/>
        <w:ind w:right="-55"/>
        <w:rPr>
          <w:sz w:val="23"/>
          <w:szCs w:val="23"/>
        </w:rPr>
      </w:pP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3085"/>
        <w:gridCol w:w="7229"/>
        <w:gridCol w:w="142"/>
      </w:tblGrid>
      <w:tr w:rsidR="001B5ADB" w:rsidRPr="00594B09" w14:paraId="45B6F8F6" w14:textId="77777777" w:rsidTr="006F705A">
        <w:trPr>
          <w:trHeight w:val="227"/>
        </w:trPr>
        <w:tc>
          <w:tcPr>
            <w:tcW w:w="10490" w:type="dxa"/>
            <w:gridSpan w:val="4"/>
            <w:shd w:val="clear" w:color="auto" w:fill="auto"/>
            <w:noWrap/>
            <w:vAlign w:val="bottom"/>
          </w:tcPr>
          <w:p w14:paraId="0A0C1785" w14:textId="77777777" w:rsidR="001B5ADB" w:rsidRPr="00594B09" w:rsidRDefault="001B5ADB" w:rsidP="008A245C">
            <w:pPr>
              <w:ind w:right="-108"/>
              <w:jc w:val="center"/>
              <w:rPr>
                <w:b/>
                <w:bCs/>
                <w:sz w:val="23"/>
                <w:szCs w:val="23"/>
              </w:rPr>
            </w:pPr>
            <w:r w:rsidRPr="00594B09">
              <w:rPr>
                <w:b/>
                <w:bCs/>
                <w:sz w:val="23"/>
                <w:szCs w:val="23"/>
              </w:rPr>
              <w:t xml:space="preserve">ТЕХНИЧЕСКОЕ ЗАДАНИЕ </w:t>
            </w:r>
          </w:p>
          <w:p w14:paraId="0CEF123A" w14:textId="79335EEE" w:rsidR="0000621E" w:rsidRPr="00594B09" w:rsidRDefault="00E61A5E" w:rsidP="00E61A5E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94B0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на </w:t>
            </w:r>
            <w:r w:rsidRPr="00594B09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разработку </w:t>
            </w:r>
            <w:r w:rsidR="00E15CEA">
              <w:rPr>
                <w:rFonts w:ascii="Times New Roman" w:hAnsi="Times New Roman" w:cs="Times New Roman"/>
                <w:b/>
                <w:sz w:val="23"/>
                <w:szCs w:val="23"/>
              </w:rPr>
              <w:t>гидравлического расчета</w:t>
            </w:r>
          </w:p>
          <w:p w14:paraId="4A9AE46E" w14:textId="77777777" w:rsidR="0000621E" w:rsidRPr="00594B09" w:rsidRDefault="00E61A5E" w:rsidP="00E61A5E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94B09">
              <w:rPr>
                <w:rFonts w:ascii="Times New Roman" w:hAnsi="Times New Roman" w:cs="Times New Roman"/>
                <w:b/>
                <w:sz w:val="23"/>
                <w:szCs w:val="23"/>
              </w:rPr>
              <w:t>для выполнения проектно-изыскательских работ по объекту</w:t>
            </w:r>
            <w:r w:rsidR="0000621E" w:rsidRPr="00594B09">
              <w:rPr>
                <w:rFonts w:ascii="Times New Roman" w:hAnsi="Times New Roman" w:cs="Times New Roman"/>
                <w:b/>
                <w:sz w:val="23"/>
                <w:szCs w:val="23"/>
              </w:rPr>
              <w:t>:</w:t>
            </w:r>
            <w:r w:rsidRPr="00594B09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14:paraId="333A33FE" w14:textId="77777777" w:rsidR="0000621E" w:rsidRPr="00594B09" w:rsidRDefault="0000621E" w:rsidP="0000621E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3"/>
                <w:szCs w:val="23"/>
                <w:u w:val="single"/>
              </w:rPr>
            </w:pPr>
            <w:r w:rsidRPr="00594B09">
              <w:rPr>
                <w:rFonts w:ascii="Times New Roman" w:hAnsi="Times New Roman" w:cs="Times New Roman"/>
                <w:b/>
                <w:i/>
                <w:sz w:val="23"/>
                <w:szCs w:val="23"/>
                <w:u w:val="single"/>
              </w:rPr>
              <w:t>«Разработка мероприятий по обеспечению технической возможности технологического перевода нагрузки потребителей котельных пос. Жилкино, расположенных по ул. Воровского, 18А, ул. Шахтерская, 22 и котельной Мясокомбината на котельную по ул. 1ая Московская, 1»</w:t>
            </w:r>
          </w:p>
          <w:p w14:paraId="5AE95D8E" w14:textId="77777777" w:rsidR="001B5ADB" w:rsidRPr="00594B09" w:rsidRDefault="00CE6B13" w:rsidP="00E843AD">
            <w:pPr>
              <w:ind w:right="-108"/>
              <w:jc w:val="center"/>
              <w:rPr>
                <w:b/>
                <w:sz w:val="23"/>
                <w:szCs w:val="23"/>
                <w:u w:val="single"/>
              </w:rPr>
            </w:pPr>
            <w:r w:rsidRPr="00594B09">
              <w:rPr>
                <w:sz w:val="23"/>
                <w:szCs w:val="23"/>
                <w:vertAlign w:val="superscript"/>
              </w:rPr>
              <w:t>(наименование объекта)</w:t>
            </w:r>
            <w:r w:rsidR="00E843AD" w:rsidRPr="00594B09">
              <w:rPr>
                <w:b/>
                <w:sz w:val="23"/>
                <w:szCs w:val="23"/>
                <w:u w:val="single"/>
              </w:rPr>
              <w:t xml:space="preserve"> </w:t>
            </w:r>
          </w:p>
        </w:tc>
      </w:tr>
      <w:tr w:rsidR="001B5ADB" w:rsidRPr="00594B09" w14:paraId="3734543F" w14:textId="77777777" w:rsidTr="006F705A">
        <w:trPr>
          <w:trHeight w:val="227"/>
        </w:trPr>
        <w:tc>
          <w:tcPr>
            <w:tcW w:w="10490" w:type="dxa"/>
            <w:gridSpan w:val="4"/>
            <w:shd w:val="clear" w:color="auto" w:fill="auto"/>
            <w:noWrap/>
            <w:vAlign w:val="bottom"/>
          </w:tcPr>
          <w:p w14:paraId="1779D02F" w14:textId="77777777" w:rsidR="001B5ADB" w:rsidRPr="00594B09" w:rsidRDefault="001B5ADB" w:rsidP="00293503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3"/>
                <w:szCs w:val="23"/>
                <w:u w:val="single"/>
              </w:rPr>
            </w:pPr>
            <w:bookmarkStart w:id="1" w:name="_Hlk316377674"/>
          </w:p>
        </w:tc>
      </w:tr>
      <w:bookmarkEnd w:id="1"/>
      <w:tr w:rsidR="00680466" w:rsidRPr="00594B09" w14:paraId="1C6FBBD7" w14:textId="77777777" w:rsidTr="006F705A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464"/>
        </w:trPr>
        <w:tc>
          <w:tcPr>
            <w:tcW w:w="3085" w:type="dxa"/>
            <w:shd w:val="clear" w:color="auto" w:fill="auto"/>
            <w:vAlign w:val="center"/>
          </w:tcPr>
          <w:p w14:paraId="6D90BF10" w14:textId="77777777" w:rsidR="00680466" w:rsidRPr="00594B09" w:rsidRDefault="00403F8B" w:rsidP="009D70EE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1.</w:t>
            </w:r>
            <w:r w:rsidR="0099250B" w:rsidRPr="00594B09">
              <w:rPr>
                <w:sz w:val="23"/>
                <w:szCs w:val="23"/>
              </w:rPr>
              <w:t xml:space="preserve"> </w:t>
            </w:r>
            <w:r w:rsidR="00680466" w:rsidRPr="00594B09">
              <w:rPr>
                <w:sz w:val="23"/>
                <w:szCs w:val="23"/>
              </w:rPr>
              <w:t>Заказчик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4FEC245" w14:textId="77777777" w:rsidR="00680466" w:rsidRPr="00594B09" w:rsidRDefault="008D1647" w:rsidP="009D70EE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1.1. </w:t>
            </w:r>
            <w:r w:rsidR="001B5ADB" w:rsidRPr="00594B09">
              <w:rPr>
                <w:sz w:val="23"/>
                <w:szCs w:val="23"/>
              </w:rPr>
              <w:t>АО «</w:t>
            </w:r>
            <w:r w:rsidR="00947950" w:rsidRPr="00594B09">
              <w:rPr>
                <w:sz w:val="23"/>
                <w:szCs w:val="23"/>
              </w:rPr>
              <w:t>Байкалэнерго</w:t>
            </w:r>
            <w:r w:rsidR="001B5ADB" w:rsidRPr="00594B09">
              <w:rPr>
                <w:sz w:val="23"/>
                <w:szCs w:val="23"/>
              </w:rPr>
              <w:t>»</w:t>
            </w:r>
          </w:p>
        </w:tc>
      </w:tr>
      <w:tr w:rsidR="00403F8B" w:rsidRPr="00594B09" w14:paraId="48779FF5" w14:textId="77777777" w:rsidTr="006F705A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456"/>
        </w:trPr>
        <w:tc>
          <w:tcPr>
            <w:tcW w:w="3085" w:type="dxa"/>
            <w:shd w:val="clear" w:color="auto" w:fill="auto"/>
            <w:vAlign w:val="center"/>
          </w:tcPr>
          <w:p w14:paraId="0585FABB" w14:textId="5E59099D" w:rsidR="00403F8B" w:rsidRPr="00594B09" w:rsidRDefault="00403F8B" w:rsidP="00E15CEA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2. </w:t>
            </w:r>
            <w:r w:rsidR="00E15CEA">
              <w:rPr>
                <w:sz w:val="23"/>
                <w:szCs w:val="23"/>
              </w:rPr>
              <w:t>Генпроектировщик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FF08051" w14:textId="77777777" w:rsidR="00403F8B" w:rsidRPr="00594B09" w:rsidRDefault="007E2F96" w:rsidP="00C0716B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2.1. </w:t>
            </w:r>
            <w:r w:rsidR="00C0716B" w:rsidRPr="00594B09">
              <w:rPr>
                <w:sz w:val="23"/>
                <w:szCs w:val="23"/>
              </w:rPr>
              <w:t>ООО «ИркутскЭнергоПроект»</w:t>
            </w:r>
          </w:p>
        </w:tc>
      </w:tr>
      <w:tr w:rsidR="00403F8B" w:rsidRPr="00594B09" w14:paraId="5CFDAF97" w14:textId="77777777" w:rsidTr="006F705A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567"/>
        </w:trPr>
        <w:tc>
          <w:tcPr>
            <w:tcW w:w="3085" w:type="dxa"/>
            <w:shd w:val="clear" w:color="auto" w:fill="auto"/>
          </w:tcPr>
          <w:p w14:paraId="30404FA6" w14:textId="77777777" w:rsidR="00403F8B" w:rsidRPr="00594B09" w:rsidRDefault="00403F8B" w:rsidP="008A245C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3. Район </w:t>
            </w:r>
            <w:r w:rsidR="001B5ADB" w:rsidRPr="00594B09">
              <w:rPr>
                <w:sz w:val="23"/>
                <w:szCs w:val="23"/>
              </w:rPr>
              <w:t xml:space="preserve">и площадка </w:t>
            </w:r>
            <w:r w:rsidRPr="00594B09">
              <w:rPr>
                <w:sz w:val="23"/>
                <w:szCs w:val="23"/>
              </w:rPr>
              <w:t>строительства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E3C5E62" w14:textId="77777777" w:rsidR="00403F8B" w:rsidRPr="00594B09" w:rsidRDefault="007E2F96" w:rsidP="009D65CE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3.1.</w:t>
            </w:r>
            <w:r w:rsidR="00AB64C7" w:rsidRPr="00594B09">
              <w:rPr>
                <w:sz w:val="23"/>
                <w:szCs w:val="23"/>
              </w:rPr>
              <w:t xml:space="preserve"> </w:t>
            </w:r>
            <w:r w:rsidR="00A672CD" w:rsidRPr="00594B09">
              <w:rPr>
                <w:sz w:val="23"/>
                <w:szCs w:val="23"/>
              </w:rPr>
              <w:t xml:space="preserve">г. Иркутск, </w:t>
            </w:r>
            <w:r w:rsidR="009D65CE" w:rsidRPr="00594B09">
              <w:rPr>
                <w:sz w:val="23"/>
                <w:szCs w:val="23"/>
              </w:rPr>
              <w:t>Ленинский округ, поселок Жилкино</w:t>
            </w:r>
          </w:p>
        </w:tc>
      </w:tr>
      <w:tr w:rsidR="00680466" w:rsidRPr="00594B09" w14:paraId="44ED9136" w14:textId="77777777" w:rsidTr="006F705A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502"/>
        </w:trPr>
        <w:tc>
          <w:tcPr>
            <w:tcW w:w="3085" w:type="dxa"/>
            <w:shd w:val="clear" w:color="auto" w:fill="auto"/>
            <w:vAlign w:val="center"/>
          </w:tcPr>
          <w:p w14:paraId="0B461378" w14:textId="77777777" w:rsidR="00680466" w:rsidRPr="00594B09" w:rsidRDefault="00680466" w:rsidP="009D70EE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4</w:t>
            </w:r>
            <w:r w:rsidR="00403F8B" w:rsidRPr="00594B09">
              <w:rPr>
                <w:sz w:val="23"/>
                <w:szCs w:val="23"/>
              </w:rPr>
              <w:t>.</w:t>
            </w:r>
            <w:r w:rsidRPr="00594B09">
              <w:rPr>
                <w:sz w:val="23"/>
                <w:szCs w:val="23"/>
              </w:rPr>
              <w:t xml:space="preserve"> Вид строительства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A658D61" w14:textId="77777777" w:rsidR="00680466" w:rsidRPr="00594B09" w:rsidRDefault="007E2F96" w:rsidP="00525F4E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4.1. </w:t>
            </w:r>
            <w:r w:rsidR="001B5ADB" w:rsidRPr="00594B09">
              <w:rPr>
                <w:sz w:val="23"/>
                <w:szCs w:val="23"/>
              </w:rPr>
              <w:t>Новое строительство</w:t>
            </w:r>
            <w:r w:rsidR="009D65CE" w:rsidRPr="00594B09">
              <w:rPr>
                <w:sz w:val="23"/>
                <w:szCs w:val="23"/>
              </w:rPr>
              <w:t>, реконструкция</w:t>
            </w:r>
          </w:p>
        </w:tc>
      </w:tr>
      <w:tr w:rsidR="005B16A5" w:rsidRPr="00594B09" w14:paraId="07037A98" w14:textId="77777777" w:rsidTr="006F705A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502"/>
        </w:trPr>
        <w:tc>
          <w:tcPr>
            <w:tcW w:w="3085" w:type="dxa"/>
            <w:shd w:val="clear" w:color="auto" w:fill="auto"/>
            <w:vAlign w:val="center"/>
          </w:tcPr>
          <w:p w14:paraId="68E8AFB0" w14:textId="77777777" w:rsidR="005B16A5" w:rsidRPr="00594B09" w:rsidRDefault="005B16A5" w:rsidP="009D70EE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5. Стадийность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1A8E26E" w14:textId="77777777" w:rsidR="005B16A5" w:rsidRPr="00594B09" w:rsidRDefault="005B16A5" w:rsidP="009D65CE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5.1. </w:t>
            </w:r>
            <w:r w:rsidR="009D65CE" w:rsidRPr="00594B09">
              <w:rPr>
                <w:sz w:val="23"/>
                <w:szCs w:val="23"/>
              </w:rPr>
              <w:t>Предпроектная документация</w:t>
            </w:r>
          </w:p>
        </w:tc>
      </w:tr>
      <w:tr w:rsidR="00680466" w:rsidRPr="00594B09" w14:paraId="457AAFCD" w14:textId="77777777" w:rsidTr="006F705A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567"/>
        </w:trPr>
        <w:tc>
          <w:tcPr>
            <w:tcW w:w="3085" w:type="dxa"/>
            <w:shd w:val="clear" w:color="auto" w:fill="auto"/>
          </w:tcPr>
          <w:p w14:paraId="2B82CA86" w14:textId="77777777" w:rsidR="00680466" w:rsidRPr="00594B09" w:rsidRDefault="001B5ADB" w:rsidP="008A245C">
            <w:pPr>
              <w:ind w:left="170" w:hanging="170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6</w:t>
            </w:r>
            <w:r w:rsidR="0099364B" w:rsidRPr="00594B09">
              <w:rPr>
                <w:sz w:val="23"/>
                <w:szCs w:val="23"/>
              </w:rPr>
              <w:t>.</w:t>
            </w:r>
            <w:r w:rsidR="00680466" w:rsidRPr="00594B09">
              <w:rPr>
                <w:sz w:val="23"/>
                <w:szCs w:val="23"/>
              </w:rPr>
              <w:t xml:space="preserve"> </w:t>
            </w:r>
            <w:r w:rsidR="0099364B" w:rsidRPr="00594B09">
              <w:rPr>
                <w:sz w:val="23"/>
                <w:szCs w:val="23"/>
              </w:rPr>
              <w:t>Основание для проектирования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3A03E16" w14:textId="77777777" w:rsidR="00680466" w:rsidRPr="00594B09" w:rsidRDefault="001B5ADB" w:rsidP="003B58A0">
            <w:pPr>
              <w:ind w:left="33" w:hanging="33"/>
              <w:rPr>
                <w:sz w:val="23"/>
                <w:szCs w:val="23"/>
              </w:rPr>
            </w:pPr>
            <w:bookmarkStart w:id="2" w:name="OLE_LINK1"/>
            <w:bookmarkStart w:id="3" w:name="OLE_LINK2"/>
            <w:r w:rsidRPr="00594B09">
              <w:rPr>
                <w:sz w:val="23"/>
                <w:szCs w:val="23"/>
              </w:rPr>
              <w:t xml:space="preserve">6.1. </w:t>
            </w:r>
            <w:bookmarkEnd w:id="2"/>
            <w:bookmarkEnd w:id="3"/>
            <w:r w:rsidR="00543140" w:rsidRPr="00594B09">
              <w:rPr>
                <w:sz w:val="23"/>
                <w:szCs w:val="23"/>
              </w:rPr>
              <w:t>Инвестиционная программа</w:t>
            </w:r>
            <w:r w:rsidR="00433C4F" w:rsidRPr="00594B09">
              <w:rPr>
                <w:sz w:val="23"/>
                <w:szCs w:val="23"/>
              </w:rPr>
              <w:t xml:space="preserve"> </w:t>
            </w:r>
            <w:r w:rsidR="0055072D" w:rsidRPr="00594B09">
              <w:rPr>
                <w:sz w:val="23"/>
                <w:szCs w:val="23"/>
              </w:rPr>
              <w:t xml:space="preserve">ОП «ЦТС» </w:t>
            </w:r>
            <w:r w:rsidR="00543140" w:rsidRPr="00594B09">
              <w:rPr>
                <w:sz w:val="23"/>
                <w:szCs w:val="23"/>
              </w:rPr>
              <w:t>АО «Байкалэнерго»</w:t>
            </w:r>
            <w:r w:rsidR="00433C4F" w:rsidRPr="00594B09">
              <w:rPr>
                <w:sz w:val="23"/>
                <w:szCs w:val="23"/>
              </w:rPr>
              <w:t xml:space="preserve"> </w:t>
            </w:r>
            <w:r w:rsidR="006F0B5A" w:rsidRPr="00594B09">
              <w:rPr>
                <w:color w:val="000000" w:themeColor="text1"/>
                <w:sz w:val="23"/>
                <w:szCs w:val="23"/>
              </w:rPr>
              <w:t xml:space="preserve">на </w:t>
            </w:r>
            <w:r w:rsidR="00433C4F" w:rsidRPr="00594B09">
              <w:rPr>
                <w:color w:val="000000" w:themeColor="text1"/>
                <w:sz w:val="23"/>
                <w:szCs w:val="23"/>
              </w:rPr>
              <w:t>20</w:t>
            </w:r>
            <w:r w:rsidR="009D65CE" w:rsidRPr="00594B09">
              <w:rPr>
                <w:color w:val="000000" w:themeColor="text1"/>
                <w:sz w:val="23"/>
                <w:szCs w:val="23"/>
              </w:rPr>
              <w:t>24 - 2026</w:t>
            </w:r>
            <w:r w:rsidR="00433C4F" w:rsidRPr="00594B09">
              <w:rPr>
                <w:color w:val="000000" w:themeColor="text1"/>
                <w:sz w:val="23"/>
                <w:szCs w:val="23"/>
              </w:rPr>
              <w:t xml:space="preserve"> </w:t>
            </w:r>
            <w:r w:rsidR="009D65CE" w:rsidRPr="00594B09">
              <w:rPr>
                <w:color w:val="000000" w:themeColor="text1"/>
                <w:sz w:val="23"/>
                <w:szCs w:val="23"/>
              </w:rPr>
              <w:t>г</w:t>
            </w:r>
            <w:r w:rsidR="00433C4F" w:rsidRPr="00594B09">
              <w:rPr>
                <w:color w:val="000000" w:themeColor="text1"/>
                <w:sz w:val="23"/>
                <w:szCs w:val="23"/>
              </w:rPr>
              <w:t>г.</w:t>
            </w:r>
          </w:p>
        </w:tc>
      </w:tr>
      <w:tr w:rsidR="00680466" w:rsidRPr="00594B09" w14:paraId="532C9982" w14:textId="77777777" w:rsidTr="00E1097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1274"/>
        </w:trPr>
        <w:tc>
          <w:tcPr>
            <w:tcW w:w="3085" w:type="dxa"/>
            <w:shd w:val="clear" w:color="auto" w:fill="auto"/>
          </w:tcPr>
          <w:p w14:paraId="0EB73533" w14:textId="77777777" w:rsidR="00680466" w:rsidRPr="00594B09" w:rsidRDefault="001B5ADB" w:rsidP="008A245C">
            <w:pPr>
              <w:ind w:left="170" w:hanging="170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7</w:t>
            </w:r>
            <w:r w:rsidR="0099364B" w:rsidRPr="00594B09">
              <w:rPr>
                <w:sz w:val="23"/>
                <w:szCs w:val="23"/>
              </w:rPr>
              <w:t>.</w:t>
            </w:r>
            <w:r w:rsidR="00680466" w:rsidRPr="00594B09">
              <w:rPr>
                <w:sz w:val="23"/>
                <w:szCs w:val="23"/>
              </w:rPr>
              <w:t xml:space="preserve"> </w:t>
            </w:r>
            <w:r w:rsidR="0099364B" w:rsidRPr="00594B09">
              <w:rPr>
                <w:sz w:val="23"/>
                <w:szCs w:val="23"/>
              </w:rPr>
              <w:t xml:space="preserve">Цель </w:t>
            </w:r>
            <w:r w:rsidR="001716B5" w:rsidRPr="00594B09">
              <w:rPr>
                <w:sz w:val="23"/>
                <w:szCs w:val="23"/>
              </w:rPr>
              <w:t>работы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580A452" w14:textId="3F7850E7" w:rsidR="00680466" w:rsidRPr="00594B09" w:rsidRDefault="00E61A5E" w:rsidP="00E1097B">
            <w:pPr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Разработка предпроектной документации и технико-экономического обоснования для закрытия котельных по ул. Воровского, 18</w:t>
            </w:r>
            <w:r w:rsidR="00661447" w:rsidRPr="00594B09">
              <w:rPr>
                <w:sz w:val="23"/>
                <w:szCs w:val="23"/>
              </w:rPr>
              <w:t>А</w:t>
            </w:r>
            <w:r w:rsidRPr="00594B09">
              <w:rPr>
                <w:sz w:val="23"/>
                <w:szCs w:val="23"/>
              </w:rPr>
              <w:t>, ул. Шахтерская,</w:t>
            </w:r>
            <w:r w:rsidR="000C2C78" w:rsidRPr="000C2C78">
              <w:rPr>
                <w:sz w:val="23"/>
                <w:szCs w:val="23"/>
              </w:rPr>
              <w:t xml:space="preserve"> </w:t>
            </w:r>
            <w:r w:rsidRPr="00594B09">
              <w:rPr>
                <w:sz w:val="23"/>
                <w:szCs w:val="23"/>
              </w:rPr>
              <w:t>22, котельная Мясокомбината с переводом тепловой нагрузки потребителей на кот</w:t>
            </w:r>
            <w:r w:rsidR="00C32086" w:rsidRPr="00594B09">
              <w:rPr>
                <w:sz w:val="23"/>
                <w:szCs w:val="23"/>
              </w:rPr>
              <w:t>ельную по ул. 1</w:t>
            </w:r>
            <w:r w:rsidR="00433FCA">
              <w:rPr>
                <w:sz w:val="23"/>
                <w:szCs w:val="23"/>
              </w:rPr>
              <w:t>-</w:t>
            </w:r>
            <w:r w:rsidR="00C32086" w:rsidRPr="00594B09">
              <w:rPr>
                <w:sz w:val="23"/>
                <w:szCs w:val="23"/>
              </w:rPr>
              <w:t>ая Московская, 1, для принятия заказчиком решения о целесообразности дальнейшего инвестирования и  разработки проектной документации.</w:t>
            </w:r>
          </w:p>
        </w:tc>
      </w:tr>
      <w:tr w:rsidR="00920EAE" w:rsidRPr="00594B09" w14:paraId="3DB2F9CD" w14:textId="77777777" w:rsidTr="00E1097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1128"/>
        </w:trPr>
        <w:tc>
          <w:tcPr>
            <w:tcW w:w="3085" w:type="dxa"/>
            <w:shd w:val="clear" w:color="auto" w:fill="auto"/>
          </w:tcPr>
          <w:p w14:paraId="7109E125" w14:textId="77777777" w:rsidR="00920EAE" w:rsidRPr="00594B09" w:rsidRDefault="00920EAE" w:rsidP="00B6118D">
            <w:pPr>
              <w:spacing w:after="120"/>
              <w:ind w:left="170" w:hanging="170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8. Исходные данные для пр</w:t>
            </w:r>
            <w:r w:rsidR="006F0B5A" w:rsidRPr="00594B09">
              <w:rPr>
                <w:sz w:val="23"/>
                <w:szCs w:val="23"/>
              </w:rPr>
              <w:t>о</w:t>
            </w:r>
            <w:r w:rsidRPr="00594B09">
              <w:rPr>
                <w:sz w:val="23"/>
                <w:szCs w:val="23"/>
              </w:rPr>
              <w:t xml:space="preserve">ектирования. </w:t>
            </w:r>
          </w:p>
          <w:p w14:paraId="230F4F3D" w14:textId="77777777" w:rsidR="00920EAE" w:rsidRPr="00594B09" w:rsidRDefault="00920EAE" w:rsidP="00B6118D">
            <w:pPr>
              <w:spacing w:before="120" w:after="120"/>
              <w:ind w:left="170" w:hanging="170"/>
              <w:rPr>
                <w:sz w:val="23"/>
                <w:szCs w:val="23"/>
              </w:rPr>
            </w:pPr>
          </w:p>
          <w:p w14:paraId="1D5FA84F" w14:textId="77777777" w:rsidR="00920EAE" w:rsidRPr="00594B09" w:rsidRDefault="00920EAE" w:rsidP="00B6118D">
            <w:pPr>
              <w:spacing w:before="120" w:after="120"/>
              <w:ind w:left="170" w:hanging="170"/>
              <w:rPr>
                <w:sz w:val="23"/>
                <w:szCs w:val="23"/>
              </w:rPr>
            </w:pPr>
          </w:p>
          <w:p w14:paraId="79C8ADAC" w14:textId="77777777" w:rsidR="00920EAE" w:rsidRPr="00594B09" w:rsidRDefault="00920EAE" w:rsidP="00B6118D">
            <w:pPr>
              <w:spacing w:before="120" w:after="120"/>
              <w:ind w:left="170" w:hanging="170"/>
              <w:rPr>
                <w:sz w:val="23"/>
                <w:szCs w:val="23"/>
              </w:rPr>
            </w:pPr>
          </w:p>
          <w:p w14:paraId="22BB8A8F" w14:textId="77777777" w:rsidR="00920EAE" w:rsidRPr="00594B09" w:rsidRDefault="00920EAE" w:rsidP="00B6118D">
            <w:pPr>
              <w:spacing w:before="120" w:after="120"/>
              <w:ind w:left="170" w:hanging="170"/>
              <w:rPr>
                <w:sz w:val="23"/>
                <w:szCs w:val="23"/>
              </w:rPr>
            </w:pPr>
          </w:p>
          <w:p w14:paraId="0FBF5928" w14:textId="77777777" w:rsidR="00920EAE" w:rsidRPr="00594B09" w:rsidRDefault="00920EAE" w:rsidP="00B6118D">
            <w:pPr>
              <w:spacing w:before="120" w:after="120"/>
              <w:rPr>
                <w:sz w:val="23"/>
                <w:szCs w:val="23"/>
              </w:rPr>
            </w:pPr>
          </w:p>
        </w:tc>
        <w:tc>
          <w:tcPr>
            <w:tcW w:w="7229" w:type="dxa"/>
            <w:shd w:val="clear" w:color="auto" w:fill="auto"/>
          </w:tcPr>
          <w:p w14:paraId="3ACC18C4" w14:textId="77777777" w:rsidR="00074CF4" w:rsidRPr="00594B09" w:rsidRDefault="00796804" w:rsidP="000F0CDC">
            <w:pPr>
              <w:tabs>
                <w:tab w:val="left" w:pos="426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Подключенная</w:t>
            </w:r>
            <w:r w:rsidR="00C15E8C" w:rsidRPr="00594B09">
              <w:rPr>
                <w:sz w:val="23"/>
                <w:szCs w:val="23"/>
              </w:rPr>
              <w:t xml:space="preserve"> тепловая нагрузка </w:t>
            </w:r>
            <w:r w:rsidR="00024ACE" w:rsidRPr="00594B09">
              <w:rPr>
                <w:sz w:val="23"/>
                <w:szCs w:val="23"/>
              </w:rPr>
              <w:t>потребителей:</w:t>
            </w:r>
          </w:p>
          <w:p w14:paraId="42DEEAC0" w14:textId="77777777" w:rsidR="006503E9" w:rsidRPr="00594B09" w:rsidRDefault="000F067B" w:rsidP="000F0CDC">
            <w:pPr>
              <w:tabs>
                <w:tab w:val="left" w:pos="426"/>
              </w:tabs>
              <w:rPr>
                <w:b/>
                <w:sz w:val="23"/>
                <w:szCs w:val="23"/>
                <w:u w:val="single"/>
              </w:rPr>
            </w:pPr>
            <w:r w:rsidRPr="00594B09">
              <w:rPr>
                <w:b/>
                <w:sz w:val="23"/>
                <w:szCs w:val="23"/>
                <w:u w:val="single"/>
              </w:rPr>
              <w:t xml:space="preserve">8.1. </w:t>
            </w:r>
            <w:r w:rsidR="006503E9" w:rsidRPr="00594B09">
              <w:rPr>
                <w:b/>
                <w:sz w:val="23"/>
                <w:szCs w:val="23"/>
                <w:u w:val="single"/>
              </w:rPr>
              <w:t>К</w:t>
            </w:r>
            <w:r w:rsidR="00074CF4" w:rsidRPr="00594B09">
              <w:rPr>
                <w:b/>
                <w:sz w:val="23"/>
                <w:szCs w:val="23"/>
                <w:u w:val="single"/>
              </w:rPr>
              <w:t>от</w:t>
            </w:r>
            <w:r w:rsidR="006503E9" w:rsidRPr="00594B09">
              <w:rPr>
                <w:b/>
                <w:sz w:val="23"/>
                <w:szCs w:val="23"/>
                <w:u w:val="single"/>
              </w:rPr>
              <w:t>ельная</w:t>
            </w:r>
            <w:r w:rsidR="00AB64C7" w:rsidRPr="00594B09">
              <w:rPr>
                <w:b/>
                <w:sz w:val="23"/>
                <w:szCs w:val="23"/>
                <w:u w:val="single"/>
              </w:rPr>
              <w:t xml:space="preserve"> </w:t>
            </w:r>
            <w:r w:rsidR="006503E9" w:rsidRPr="00594B09">
              <w:rPr>
                <w:b/>
                <w:sz w:val="23"/>
                <w:szCs w:val="23"/>
                <w:u w:val="single"/>
              </w:rPr>
              <w:t>по ул</w:t>
            </w:r>
            <w:r w:rsidR="00FF42BC" w:rsidRPr="00594B09">
              <w:rPr>
                <w:b/>
                <w:sz w:val="23"/>
                <w:szCs w:val="23"/>
                <w:u w:val="single"/>
              </w:rPr>
              <w:t>.</w:t>
            </w:r>
            <w:r w:rsidR="006B2FBC" w:rsidRPr="00594B09">
              <w:rPr>
                <w:b/>
                <w:sz w:val="23"/>
                <w:szCs w:val="23"/>
                <w:u w:val="single"/>
              </w:rPr>
              <w:t xml:space="preserve"> </w:t>
            </w:r>
            <w:r w:rsidR="00FF42BC" w:rsidRPr="00594B09">
              <w:rPr>
                <w:b/>
                <w:sz w:val="23"/>
                <w:szCs w:val="23"/>
                <w:u w:val="single"/>
              </w:rPr>
              <w:t>Воровского,</w:t>
            </w:r>
            <w:r w:rsidR="00661447" w:rsidRPr="00594B09">
              <w:rPr>
                <w:b/>
                <w:sz w:val="23"/>
                <w:szCs w:val="23"/>
                <w:u w:val="single"/>
              </w:rPr>
              <w:t xml:space="preserve"> </w:t>
            </w:r>
            <w:r w:rsidR="00FF42BC" w:rsidRPr="00594B09">
              <w:rPr>
                <w:b/>
                <w:sz w:val="23"/>
                <w:szCs w:val="23"/>
                <w:u w:val="single"/>
              </w:rPr>
              <w:t>18</w:t>
            </w:r>
            <w:r w:rsidR="00661447" w:rsidRPr="00594B09">
              <w:rPr>
                <w:b/>
                <w:sz w:val="23"/>
                <w:szCs w:val="23"/>
                <w:u w:val="single"/>
              </w:rPr>
              <w:t>А</w:t>
            </w:r>
          </w:p>
          <w:p w14:paraId="7CE08F87" w14:textId="77777777" w:rsidR="00C15E8C" w:rsidRPr="00594B09" w:rsidRDefault="006503E9" w:rsidP="000F0CDC">
            <w:pPr>
              <w:tabs>
                <w:tab w:val="left" w:pos="426"/>
              </w:tabs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Суммарная нагрузка </w:t>
            </w:r>
            <w:r w:rsidR="00C15E8C" w:rsidRPr="00594B09">
              <w:rPr>
                <w:sz w:val="23"/>
                <w:szCs w:val="23"/>
              </w:rPr>
              <w:t xml:space="preserve">– </w:t>
            </w:r>
            <w:r w:rsidR="00661447" w:rsidRPr="00594B09">
              <w:rPr>
                <w:sz w:val="23"/>
                <w:szCs w:val="23"/>
              </w:rPr>
              <w:t>1,352209</w:t>
            </w:r>
            <w:r w:rsidR="00AB64C7" w:rsidRPr="00594B09">
              <w:rPr>
                <w:sz w:val="23"/>
                <w:szCs w:val="23"/>
              </w:rPr>
              <w:t xml:space="preserve"> </w:t>
            </w:r>
            <w:r w:rsidR="00661447" w:rsidRPr="00594B09">
              <w:rPr>
                <w:sz w:val="23"/>
                <w:szCs w:val="23"/>
              </w:rPr>
              <w:t>Г</w:t>
            </w:r>
            <w:r w:rsidR="00C15E8C" w:rsidRPr="00594B09">
              <w:rPr>
                <w:sz w:val="23"/>
                <w:szCs w:val="23"/>
              </w:rPr>
              <w:t xml:space="preserve">кал/час, </w:t>
            </w:r>
          </w:p>
          <w:p w14:paraId="4DEF2EB2" w14:textId="77777777" w:rsidR="00C15E8C" w:rsidRPr="00594B09" w:rsidRDefault="00C15E8C" w:rsidP="00C15E8C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в том числе:</w:t>
            </w:r>
          </w:p>
          <w:p w14:paraId="6BDF37DB" w14:textId="77777777" w:rsidR="00C15E8C" w:rsidRPr="00594B09" w:rsidRDefault="00C15E8C" w:rsidP="00C15E8C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на отопление – 0,</w:t>
            </w:r>
            <w:r w:rsidR="00661447" w:rsidRPr="00594B09">
              <w:rPr>
                <w:sz w:val="23"/>
                <w:szCs w:val="23"/>
              </w:rPr>
              <w:t>931514 Г</w:t>
            </w:r>
            <w:r w:rsidRPr="00594B09">
              <w:rPr>
                <w:sz w:val="23"/>
                <w:szCs w:val="23"/>
              </w:rPr>
              <w:t xml:space="preserve">кал/час; </w:t>
            </w:r>
          </w:p>
          <w:p w14:paraId="6D6EBA8D" w14:textId="77777777" w:rsidR="00C15E8C" w:rsidRPr="00594B09" w:rsidRDefault="00C15E8C" w:rsidP="00C15E8C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на ГВС – 0,</w:t>
            </w:r>
            <w:r w:rsidR="00661447" w:rsidRPr="00594B09">
              <w:rPr>
                <w:sz w:val="23"/>
                <w:szCs w:val="23"/>
              </w:rPr>
              <w:t>420695</w:t>
            </w:r>
            <w:r w:rsidR="00AB64C7" w:rsidRPr="00594B09">
              <w:rPr>
                <w:sz w:val="23"/>
                <w:szCs w:val="23"/>
              </w:rPr>
              <w:t xml:space="preserve"> </w:t>
            </w:r>
            <w:r w:rsidR="00661447" w:rsidRPr="00594B09">
              <w:rPr>
                <w:sz w:val="23"/>
                <w:szCs w:val="23"/>
              </w:rPr>
              <w:t>Г</w:t>
            </w:r>
            <w:r w:rsidRPr="00594B09">
              <w:rPr>
                <w:sz w:val="23"/>
                <w:szCs w:val="23"/>
              </w:rPr>
              <w:t>кал/час;</w:t>
            </w:r>
          </w:p>
          <w:p w14:paraId="4BF7A5F0" w14:textId="77777777" w:rsidR="00074CF4" w:rsidRPr="00594B09" w:rsidRDefault="000F067B" w:rsidP="00C15E8C">
            <w:pPr>
              <w:rPr>
                <w:b/>
                <w:sz w:val="23"/>
                <w:szCs w:val="23"/>
                <w:u w:val="single"/>
              </w:rPr>
            </w:pPr>
            <w:r w:rsidRPr="00594B09">
              <w:rPr>
                <w:b/>
                <w:sz w:val="23"/>
                <w:szCs w:val="23"/>
                <w:u w:val="single"/>
              </w:rPr>
              <w:t xml:space="preserve">8.2. </w:t>
            </w:r>
            <w:r w:rsidR="006503E9" w:rsidRPr="00594B09">
              <w:rPr>
                <w:b/>
                <w:sz w:val="23"/>
                <w:szCs w:val="23"/>
                <w:u w:val="single"/>
              </w:rPr>
              <w:t>К</w:t>
            </w:r>
            <w:r w:rsidR="00074CF4" w:rsidRPr="00594B09">
              <w:rPr>
                <w:b/>
                <w:sz w:val="23"/>
                <w:szCs w:val="23"/>
                <w:u w:val="single"/>
              </w:rPr>
              <w:t>от</w:t>
            </w:r>
            <w:r w:rsidR="006503E9" w:rsidRPr="00594B09">
              <w:rPr>
                <w:b/>
                <w:sz w:val="23"/>
                <w:szCs w:val="23"/>
                <w:u w:val="single"/>
              </w:rPr>
              <w:t xml:space="preserve">ельная </w:t>
            </w:r>
            <w:r w:rsidR="00661447" w:rsidRPr="00594B09">
              <w:rPr>
                <w:b/>
                <w:sz w:val="23"/>
                <w:szCs w:val="23"/>
                <w:u w:val="single"/>
              </w:rPr>
              <w:t>по ул. Шахтерская, 22</w:t>
            </w:r>
          </w:p>
          <w:p w14:paraId="76A5C59F" w14:textId="77777777" w:rsidR="00661447" w:rsidRPr="00594B09" w:rsidRDefault="00661447" w:rsidP="00661447">
            <w:pPr>
              <w:tabs>
                <w:tab w:val="left" w:pos="426"/>
              </w:tabs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Суммарная нагрузка – 3,1292 Гкал/час, </w:t>
            </w:r>
          </w:p>
          <w:p w14:paraId="509B5202" w14:textId="77777777" w:rsidR="00661447" w:rsidRPr="00594B09" w:rsidRDefault="00661447" w:rsidP="00661447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в том числе:</w:t>
            </w:r>
          </w:p>
          <w:p w14:paraId="71A5EA45" w14:textId="77777777" w:rsidR="00661447" w:rsidRPr="00594B09" w:rsidRDefault="00661447" w:rsidP="00661447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на отопление – 1,92311 Гкал/час; </w:t>
            </w:r>
          </w:p>
          <w:p w14:paraId="05194737" w14:textId="77777777" w:rsidR="00661447" w:rsidRPr="00594B09" w:rsidRDefault="00661447" w:rsidP="00661447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на ГВС – 1,20609 Гкал/час;</w:t>
            </w:r>
          </w:p>
          <w:p w14:paraId="35CDBD0E" w14:textId="77777777" w:rsidR="006503E9" w:rsidRPr="00594B09" w:rsidRDefault="0085273F" w:rsidP="00C15E8C">
            <w:pPr>
              <w:rPr>
                <w:b/>
                <w:sz w:val="23"/>
                <w:szCs w:val="23"/>
                <w:u w:val="single"/>
              </w:rPr>
            </w:pPr>
            <w:r w:rsidRPr="00594B09">
              <w:rPr>
                <w:b/>
                <w:sz w:val="23"/>
                <w:szCs w:val="23"/>
                <w:u w:val="single"/>
              </w:rPr>
              <w:t xml:space="preserve">8.3. </w:t>
            </w:r>
            <w:r w:rsidR="00661447" w:rsidRPr="00594B09">
              <w:rPr>
                <w:b/>
                <w:sz w:val="23"/>
                <w:szCs w:val="23"/>
                <w:u w:val="single"/>
              </w:rPr>
              <w:t>Котельная по ул. 1</w:t>
            </w:r>
            <w:r w:rsidR="00433FCA">
              <w:rPr>
                <w:b/>
                <w:sz w:val="23"/>
                <w:szCs w:val="23"/>
                <w:u w:val="single"/>
              </w:rPr>
              <w:t>-</w:t>
            </w:r>
            <w:r w:rsidR="00661447" w:rsidRPr="00594B09">
              <w:rPr>
                <w:b/>
                <w:sz w:val="23"/>
                <w:szCs w:val="23"/>
                <w:u w:val="single"/>
              </w:rPr>
              <w:t>ая Московская, 1</w:t>
            </w:r>
          </w:p>
          <w:p w14:paraId="30DAA524" w14:textId="77777777" w:rsidR="00661447" w:rsidRPr="00594B09" w:rsidRDefault="00661447" w:rsidP="00661447">
            <w:pPr>
              <w:tabs>
                <w:tab w:val="left" w:pos="426"/>
              </w:tabs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Суммарная нагрузка – </w:t>
            </w:r>
            <w:r w:rsidR="00B82F5D" w:rsidRPr="00594B09">
              <w:rPr>
                <w:sz w:val="23"/>
                <w:szCs w:val="23"/>
              </w:rPr>
              <w:t>1,75459</w:t>
            </w:r>
            <w:r w:rsidRPr="00594B09">
              <w:rPr>
                <w:sz w:val="23"/>
                <w:szCs w:val="23"/>
              </w:rPr>
              <w:t xml:space="preserve"> Гкал/час, </w:t>
            </w:r>
          </w:p>
          <w:p w14:paraId="4EFE34DD" w14:textId="77777777" w:rsidR="00661447" w:rsidRPr="00594B09" w:rsidRDefault="00661447" w:rsidP="00661447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в том числе:</w:t>
            </w:r>
          </w:p>
          <w:p w14:paraId="093ED383" w14:textId="77777777" w:rsidR="00661447" w:rsidRPr="00594B09" w:rsidRDefault="00661447" w:rsidP="00661447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на отопление </w:t>
            </w:r>
            <w:r w:rsidR="00B82F5D" w:rsidRPr="00594B09">
              <w:rPr>
                <w:sz w:val="23"/>
                <w:szCs w:val="23"/>
              </w:rPr>
              <w:t>– 1,51048</w:t>
            </w:r>
            <w:r w:rsidRPr="00594B09">
              <w:rPr>
                <w:sz w:val="23"/>
                <w:szCs w:val="23"/>
              </w:rPr>
              <w:t xml:space="preserve"> Гкал/час; </w:t>
            </w:r>
          </w:p>
          <w:p w14:paraId="4A44F82B" w14:textId="77777777" w:rsidR="00661447" w:rsidRPr="00594B09" w:rsidRDefault="00661447" w:rsidP="00661447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на ГВС – </w:t>
            </w:r>
            <w:r w:rsidR="00B82F5D" w:rsidRPr="00594B09">
              <w:rPr>
                <w:sz w:val="23"/>
                <w:szCs w:val="23"/>
              </w:rPr>
              <w:t>0,24411</w:t>
            </w:r>
            <w:r w:rsidRPr="00594B09">
              <w:rPr>
                <w:sz w:val="23"/>
                <w:szCs w:val="23"/>
              </w:rPr>
              <w:t xml:space="preserve"> Гкал/час;</w:t>
            </w:r>
          </w:p>
          <w:p w14:paraId="52F17092" w14:textId="77777777" w:rsidR="00FF42BC" w:rsidRPr="00594B09" w:rsidRDefault="0085273F" w:rsidP="00FF42BC">
            <w:pPr>
              <w:rPr>
                <w:b/>
                <w:sz w:val="23"/>
                <w:szCs w:val="23"/>
                <w:u w:val="single"/>
              </w:rPr>
            </w:pPr>
            <w:r w:rsidRPr="00594B09">
              <w:rPr>
                <w:b/>
                <w:sz w:val="23"/>
                <w:szCs w:val="23"/>
                <w:u w:val="single"/>
              </w:rPr>
              <w:lastRenderedPageBreak/>
              <w:t xml:space="preserve">8.4. </w:t>
            </w:r>
            <w:r w:rsidR="00FF42BC" w:rsidRPr="00594B09">
              <w:rPr>
                <w:b/>
                <w:sz w:val="23"/>
                <w:szCs w:val="23"/>
                <w:u w:val="single"/>
              </w:rPr>
              <w:t>Котельная Мясокомбината</w:t>
            </w:r>
            <w:r w:rsidR="00C51FC5" w:rsidRPr="00594B09">
              <w:rPr>
                <w:b/>
                <w:sz w:val="23"/>
                <w:szCs w:val="23"/>
                <w:u w:val="single"/>
              </w:rPr>
              <w:t xml:space="preserve"> (уточнить в ходе проектирования</w:t>
            </w:r>
            <w:r w:rsidR="00B331D3" w:rsidRPr="00594B09">
              <w:rPr>
                <w:b/>
                <w:sz w:val="23"/>
                <w:szCs w:val="23"/>
                <w:u w:val="single"/>
              </w:rPr>
              <w:t>, запросить информацию у эксплуатирующей организации</w:t>
            </w:r>
            <w:r w:rsidR="00C51FC5" w:rsidRPr="00594B09">
              <w:rPr>
                <w:b/>
                <w:sz w:val="23"/>
                <w:szCs w:val="23"/>
                <w:u w:val="single"/>
              </w:rPr>
              <w:t>)</w:t>
            </w:r>
          </w:p>
          <w:p w14:paraId="137880E9" w14:textId="77777777" w:rsidR="00C51FC5" w:rsidRPr="00594B09" w:rsidRDefault="00C51FC5" w:rsidP="00C51FC5">
            <w:pPr>
              <w:tabs>
                <w:tab w:val="left" w:pos="426"/>
              </w:tabs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Суммарная нагрузка – </w:t>
            </w:r>
            <w:r w:rsidR="000F4DEF" w:rsidRPr="00594B09">
              <w:rPr>
                <w:sz w:val="23"/>
                <w:szCs w:val="23"/>
              </w:rPr>
              <w:t>9,151</w:t>
            </w:r>
            <w:r w:rsidRPr="00594B09">
              <w:rPr>
                <w:sz w:val="23"/>
                <w:szCs w:val="23"/>
              </w:rPr>
              <w:t xml:space="preserve"> Гкал/час, </w:t>
            </w:r>
          </w:p>
          <w:p w14:paraId="10F62564" w14:textId="77777777" w:rsidR="00C51FC5" w:rsidRPr="00594B09" w:rsidRDefault="00C51FC5" w:rsidP="00C51FC5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в том числе:</w:t>
            </w:r>
          </w:p>
          <w:p w14:paraId="4E053063" w14:textId="77777777" w:rsidR="00C51FC5" w:rsidRPr="00594B09" w:rsidRDefault="00C51FC5" w:rsidP="00C51FC5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на отопление </w:t>
            </w:r>
            <w:r w:rsidR="000F4DEF" w:rsidRPr="00594B09">
              <w:rPr>
                <w:sz w:val="23"/>
                <w:szCs w:val="23"/>
              </w:rPr>
              <w:t>– 5,72</w:t>
            </w:r>
            <w:r w:rsidRPr="00594B09">
              <w:rPr>
                <w:sz w:val="23"/>
                <w:szCs w:val="23"/>
              </w:rPr>
              <w:t xml:space="preserve"> Гкал/час; </w:t>
            </w:r>
          </w:p>
          <w:p w14:paraId="381E359C" w14:textId="77777777" w:rsidR="000F4DEF" w:rsidRPr="00594B09" w:rsidRDefault="000F4DEF" w:rsidP="00C51FC5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на вентиляцию – 0,24 Гкал/час;</w:t>
            </w:r>
          </w:p>
          <w:p w14:paraId="79FB6DDF" w14:textId="77777777" w:rsidR="00C51FC5" w:rsidRPr="00594B09" w:rsidRDefault="00C51FC5" w:rsidP="000F067B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на ГВС – </w:t>
            </w:r>
            <w:r w:rsidR="000F4DEF" w:rsidRPr="00594B09">
              <w:rPr>
                <w:sz w:val="23"/>
                <w:szCs w:val="23"/>
              </w:rPr>
              <w:t>3,191</w:t>
            </w:r>
            <w:r w:rsidRPr="00594B09">
              <w:rPr>
                <w:sz w:val="23"/>
                <w:szCs w:val="23"/>
              </w:rPr>
              <w:t xml:space="preserve"> Гкал/час</w:t>
            </w:r>
            <w:r w:rsidR="00E1097B" w:rsidRPr="00594B09">
              <w:rPr>
                <w:sz w:val="23"/>
                <w:szCs w:val="23"/>
              </w:rPr>
              <w:t>.</w:t>
            </w:r>
          </w:p>
        </w:tc>
      </w:tr>
      <w:tr w:rsidR="002C65A0" w:rsidRPr="00594B09" w14:paraId="0F3A60DB" w14:textId="77777777" w:rsidTr="0093630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702"/>
        </w:trPr>
        <w:tc>
          <w:tcPr>
            <w:tcW w:w="3085" w:type="dxa"/>
            <w:shd w:val="clear" w:color="auto" w:fill="auto"/>
          </w:tcPr>
          <w:p w14:paraId="1625F5A2" w14:textId="77777777" w:rsidR="002C65A0" w:rsidRPr="00594B09" w:rsidRDefault="00CC20D7" w:rsidP="008A245C">
            <w:pPr>
              <w:rPr>
                <w:bCs/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lastRenderedPageBreak/>
              <w:t>9</w:t>
            </w:r>
            <w:r w:rsidR="002C65A0" w:rsidRPr="00594B09">
              <w:rPr>
                <w:sz w:val="23"/>
                <w:szCs w:val="23"/>
              </w:rPr>
              <w:t xml:space="preserve">. </w:t>
            </w:r>
            <w:r w:rsidR="00031058" w:rsidRPr="00594B09">
              <w:rPr>
                <w:sz w:val="23"/>
                <w:szCs w:val="23"/>
              </w:rPr>
              <w:t>Требования к</w:t>
            </w:r>
            <w:r w:rsidR="00A103E3" w:rsidRPr="00594B09">
              <w:rPr>
                <w:sz w:val="23"/>
                <w:szCs w:val="23"/>
              </w:rPr>
              <w:t xml:space="preserve"> составу </w:t>
            </w:r>
            <w:r w:rsidR="00031058" w:rsidRPr="00594B09">
              <w:rPr>
                <w:sz w:val="23"/>
                <w:szCs w:val="23"/>
              </w:rPr>
              <w:t xml:space="preserve"> проектной документации </w:t>
            </w:r>
          </w:p>
          <w:p w14:paraId="494CF841" w14:textId="77777777" w:rsidR="002C65A0" w:rsidRPr="00594B09" w:rsidRDefault="002C65A0" w:rsidP="004055C6">
            <w:pPr>
              <w:rPr>
                <w:sz w:val="23"/>
                <w:szCs w:val="23"/>
              </w:rPr>
            </w:pPr>
          </w:p>
        </w:tc>
        <w:tc>
          <w:tcPr>
            <w:tcW w:w="7229" w:type="dxa"/>
            <w:shd w:val="clear" w:color="auto" w:fill="auto"/>
          </w:tcPr>
          <w:p w14:paraId="28DCBC7E" w14:textId="1FF803BC" w:rsidR="000F067B" w:rsidRPr="00594B09" w:rsidRDefault="00CC20D7" w:rsidP="000F067B">
            <w:pPr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9</w:t>
            </w:r>
            <w:r w:rsidR="00031058" w:rsidRPr="00594B09">
              <w:rPr>
                <w:sz w:val="23"/>
                <w:szCs w:val="23"/>
              </w:rPr>
              <w:t xml:space="preserve">.1. </w:t>
            </w:r>
            <w:r w:rsidR="00E15CEA">
              <w:rPr>
                <w:sz w:val="23"/>
                <w:szCs w:val="23"/>
              </w:rPr>
              <w:t>Документацию оформить отдельным томом</w:t>
            </w:r>
            <w:r w:rsidR="000F067B" w:rsidRPr="00594B09">
              <w:rPr>
                <w:sz w:val="23"/>
                <w:szCs w:val="23"/>
              </w:rPr>
              <w:t xml:space="preserve"> технико-экономического обоснования для возможности подключения переключаемой тепловой нагрузки </w:t>
            </w:r>
            <w:r w:rsidR="009021BD" w:rsidRPr="00594B09">
              <w:rPr>
                <w:sz w:val="23"/>
                <w:szCs w:val="23"/>
              </w:rPr>
              <w:t xml:space="preserve">с учетом величин, указанных в п.8 настоящего технического задания. </w:t>
            </w:r>
          </w:p>
          <w:p w14:paraId="3737F050" w14:textId="77777777" w:rsidR="000F067B" w:rsidRPr="00594B09" w:rsidRDefault="00936308" w:rsidP="000F067B">
            <w:pPr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9</w:t>
            </w:r>
            <w:r w:rsidR="000F067B" w:rsidRPr="00594B09">
              <w:rPr>
                <w:sz w:val="23"/>
                <w:szCs w:val="23"/>
              </w:rPr>
              <w:t>.2. Документация выполняется в виде:</w:t>
            </w:r>
          </w:p>
          <w:p w14:paraId="7C98DBEF" w14:textId="53DE622C" w:rsidR="00E61A5E" w:rsidRPr="00594B09" w:rsidRDefault="00393A44" w:rsidP="00E15CEA">
            <w:pPr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Том 2</w:t>
            </w:r>
            <w:r w:rsidR="0013091E">
              <w:rPr>
                <w:sz w:val="23"/>
                <w:szCs w:val="23"/>
              </w:rPr>
              <w:t>.</w:t>
            </w:r>
            <w:r w:rsidR="00E15CEA">
              <w:rPr>
                <w:sz w:val="23"/>
                <w:szCs w:val="23"/>
              </w:rPr>
              <w:t>1</w:t>
            </w:r>
            <w:r w:rsidRPr="00594B09">
              <w:rPr>
                <w:sz w:val="23"/>
                <w:szCs w:val="23"/>
              </w:rPr>
              <w:t xml:space="preserve"> Основные технические решения:</w:t>
            </w:r>
            <w:r w:rsidR="000F067B" w:rsidRPr="00594B09">
              <w:rPr>
                <w:sz w:val="23"/>
                <w:szCs w:val="23"/>
              </w:rPr>
              <w:t xml:space="preserve"> </w:t>
            </w:r>
            <w:r w:rsidR="00E15CEA">
              <w:rPr>
                <w:sz w:val="23"/>
                <w:szCs w:val="23"/>
              </w:rPr>
              <w:t>гидравлический расчет</w:t>
            </w:r>
          </w:p>
        </w:tc>
      </w:tr>
      <w:tr w:rsidR="00E44CDC" w:rsidRPr="00594B09" w14:paraId="30B1E42B" w14:textId="77777777" w:rsidTr="00E15CEA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595"/>
        </w:trPr>
        <w:tc>
          <w:tcPr>
            <w:tcW w:w="3085" w:type="dxa"/>
            <w:shd w:val="clear" w:color="auto" w:fill="auto"/>
          </w:tcPr>
          <w:p w14:paraId="4DA25CF1" w14:textId="77777777" w:rsidR="00E44CDC" w:rsidRPr="00594B09" w:rsidRDefault="00CC20D7" w:rsidP="00F62DB1">
            <w:pPr>
              <w:ind w:left="170" w:hanging="170"/>
              <w:rPr>
                <w:sz w:val="23"/>
                <w:szCs w:val="23"/>
              </w:rPr>
            </w:pPr>
            <w:r w:rsidRPr="00594B09">
              <w:rPr>
                <w:bCs/>
                <w:sz w:val="23"/>
                <w:szCs w:val="23"/>
              </w:rPr>
              <w:t>10</w:t>
            </w:r>
            <w:r w:rsidR="00031058" w:rsidRPr="00594B09">
              <w:rPr>
                <w:bCs/>
                <w:sz w:val="23"/>
                <w:szCs w:val="23"/>
              </w:rPr>
              <w:t xml:space="preserve">. Основные </w:t>
            </w:r>
            <w:r w:rsidR="00F62DB1" w:rsidRPr="00594B09">
              <w:rPr>
                <w:bCs/>
                <w:sz w:val="23"/>
                <w:szCs w:val="23"/>
              </w:rPr>
              <w:t>требования к проектным решениям</w:t>
            </w:r>
          </w:p>
        </w:tc>
        <w:tc>
          <w:tcPr>
            <w:tcW w:w="7229" w:type="dxa"/>
            <w:shd w:val="clear" w:color="auto" w:fill="auto"/>
          </w:tcPr>
          <w:p w14:paraId="58532420" w14:textId="77777777" w:rsidR="008509F2" w:rsidRPr="000367AC" w:rsidRDefault="00E15CEA" w:rsidP="00E333B3">
            <w:pPr>
              <w:tabs>
                <w:tab w:val="left" w:pos="260"/>
              </w:tabs>
              <w:jc w:val="both"/>
              <w:rPr>
                <w:sz w:val="23"/>
                <w:szCs w:val="23"/>
              </w:rPr>
            </w:pPr>
            <w:r w:rsidRPr="000367AC">
              <w:rPr>
                <w:sz w:val="23"/>
                <w:szCs w:val="23"/>
              </w:rPr>
              <w:t xml:space="preserve">10.1. Выполнить гидравлический расчет в ПО </w:t>
            </w:r>
            <w:r w:rsidRPr="000367AC">
              <w:rPr>
                <w:sz w:val="23"/>
                <w:szCs w:val="23"/>
                <w:lang w:val="en-US"/>
              </w:rPr>
              <w:t>ZULU</w:t>
            </w:r>
            <w:r w:rsidRPr="000367AC">
              <w:rPr>
                <w:sz w:val="23"/>
                <w:szCs w:val="23"/>
              </w:rPr>
              <w:t xml:space="preserve"> </w:t>
            </w:r>
            <w:r w:rsidRPr="000367AC">
              <w:rPr>
                <w:sz w:val="23"/>
                <w:szCs w:val="23"/>
                <w:lang w:val="en-US"/>
              </w:rPr>
              <w:t>THERMO</w:t>
            </w:r>
          </w:p>
          <w:p w14:paraId="6902EFAE" w14:textId="7758D2E2" w:rsidR="00E15CEA" w:rsidRPr="00E15CEA" w:rsidRDefault="00E15CEA" w:rsidP="00E333B3">
            <w:pPr>
              <w:tabs>
                <w:tab w:val="left" w:pos="260"/>
              </w:tabs>
              <w:jc w:val="both"/>
              <w:rPr>
                <w:color w:val="FF0000"/>
                <w:sz w:val="23"/>
                <w:szCs w:val="23"/>
              </w:rPr>
            </w:pPr>
            <w:r w:rsidRPr="000367AC">
              <w:rPr>
                <w:sz w:val="23"/>
                <w:szCs w:val="23"/>
              </w:rPr>
              <w:t xml:space="preserve">10.2. Выполнить гидравлический согласно схемы, планов сети (приложение 1). </w:t>
            </w:r>
          </w:p>
        </w:tc>
      </w:tr>
      <w:tr w:rsidR="00D62EF7" w:rsidRPr="00594B09" w14:paraId="4B8EDDE4" w14:textId="77777777" w:rsidTr="00E15CEA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507"/>
        </w:trPr>
        <w:tc>
          <w:tcPr>
            <w:tcW w:w="3085" w:type="dxa"/>
            <w:shd w:val="clear" w:color="auto" w:fill="auto"/>
          </w:tcPr>
          <w:p w14:paraId="338B060F" w14:textId="77777777" w:rsidR="00D62EF7" w:rsidRPr="00594B09" w:rsidRDefault="004246EA" w:rsidP="00B73AA5">
            <w:pPr>
              <w:ind w:left="170" w:hanging="170"/>
              <w:rPr>
                <w:bCs/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11</w:t>
            </w:r>
            <w:r w:rsidR="00D62EF7" w:rsidRPr="00594B09">
              <w:rPr>
                <w:sz w:val="23"/>
                <w:szCs w:val="23"/>
              </w:rPr>
              <w:t xml:space="preserve">. Требования к </w:t>
            </w:r>
            <w:r w:rsidR="00B73AA5" w:rsidRPr="00594B09">
              <w:rPr>
                <w:sz w:val="23"/>
                <w:szCs w:val="23"/>
              </w:rPr>
              <w:t>землеустроительным работам</w:t>
            </w:r>
          </w:p>
        </w:tc>
        <w:tc>
          <w:tcPr>
            <w:tcW w:w="7229" w:type="dxa"/>
            <w:shd w:val="clear" w:color="auto" w:fill="auto"/>
          </w:tcPr>
          <w:p w14:paraId="286526D1" w14:textId="62808E9E" w:rsidR="005B4DC7" w:rsidRPr="00E15CEA" w:rsidRDefault="00E15CEA" w:rsidP="00E15CEA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</w:tr>
      <w:tr w:rsidR="00F62DB1" w:rsidRPr="00594B09" w14:paraId="031F71F2" w14:textId="77777777" w:rsidTr="009442B7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560"/>
        </w:trPr>
        <w:tc>
          <w:tcPr>
            <w:tcW w:w="3085" w:type="dxa"/>
            <w:shd w:val="clear" w:color="auto" w:fill="auto"/>
          </w:tcPr>
          <w:p w14:paraId="42E355FC" w14:textId="77777777" w:rsidR="00F62DB1" w:rsidRPr="00594B09" w:rsidRDefault="00431542" w:rsidP="00F62DB1">
            <w:pPr>
              <w:ind w:left="170" w:hanging="170"/>
              <w:rPr>
                <w:bCs/>
                <w:sz w:val="23"/>
                <w:szCs w:val="23"/>
              </w:rPr>
            </w:pPr>
            <w:r w:rsidRPr="00594B09">
              <w:rPr>
                <w:bCs/>
                <w:sz w:val="23"/>
                <w:szCs w:val="23"/>
              </w:rPr>
              <w:t>12</w:t>
            </w:r>
            <w:r w:rsidR="00F62DB1" w:rsidRPr="00594B09">
              <w:rPr>
                <w:bCs/>
                <w:sz w:val="23"/>
                <w:szCs w:val="23"/>
              </w:rPr>
              <w:t xml:space="preserve">. Особые условия </w:t>
            </w:r>
          </w:p>
        </w:tc>
        <w:tc>
          <w:tcPr>
            <w:tcW w:w="7229" w:type="dxa"/>
            <w:shd w:val="clear" w:color="auto" w:fill="auto"/>
          </w:tcPr>
          <w:p w14:paraId="26667C71" w14:textId="77777777" w:rsidR="00E96B00" w:rsidRPr="00594B09" w:rsidRDefault="00E96B00" w:rsidP="00E96B00">
            <w:pPr>
              <w:tabs>
                <w:tab w:val="num" w:pos="1440"/>
              </w:tabs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12</w:t>
            </w:r>
            <w:r w:rsidR="005A19A1" w:rsidRPr="00594B09">
              <w:rPr>
                <w:sz w:val="23"/>
                <w:szCs w:val="23"/>
              </w:rPr>
              <w:t xml:space="preserve">.1. </w:t>
            </w:r>
            <w:r w:rsidR="00C0097B" w:rsidRPr="00594B09">
              <w:rPr>
                <w:sz w:val="23"/>
                <w:szCs w:val="23"/>
              </w:rPr>
              <w:t>Диаметр трубопровода тепловой сети принять на основании гидравли</w:t>
            </w:r>
            <w:r w:rsidRPr="00594B09">
              <w:rPr>
                <w:sz w:val="23"/>
                <w:szCs w:val="23"/>
              </w:rPr>
              <w:t>ческого расчета, соответствующему</w:t>
            </w:r>
            <w:r w:rsidR="00C0097B" w:rsidRPr="00594B09">
              <w:rPr>
                <w:sz w:val="23"/>
                <w:szCs w:val="23"/>
              </w:rPr>
              <w:t xml:space="preserve"> температурному графику и подклю</w:t>
            </w:r>
            <w:r w:rsidRPr="00594B09">
              <w:rPr>
                <w:sz w:val="23"/>
                <w:szCs w:val="23"/>
              </w:rPr>
              <w:t>чаемой</w:t>
            </w:r>
            <w:r w:rsidR="00C0097B" w:rsidRPr="00594B09">
              <w:rPr>
                <w:sz w:val="23"/>
                <w:szCs w:val="23"/>
              </w:rPr>
              <w:t xml:space="preserve"> нагрузке п</w:t>
            </w:r>
            <w:r w:rsidRPr="00594B09">
              <w:rPr>
                <w:sz w:val="23"/>
                <w:szCs w:val="23"/>
              </w:rPr>
              <w:t>отребителей котельных.</w:t>
            </w:r>
          </w:p>
          <w:p w14:paraId="2F531E73" w14:textId="705B97D6" w:rsidR="005B4DC7" w:rsidRPr="00594B09" w:rsidRDefault="00E96B00" w:rsidP="005B4DC7">
            <w:pPr>
              <w:tabs>
                <w:tab w:val="num" w:pos="1440"/>
              </w:tabs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12.</w:t>
            </w:r>
            <w:r w:rsidR="00E15CEA">
              <w:rPr>
                <w:sz w:val="23"/>
                <w:szCs w:val="23"/>
              </w:rPr>
              <w:t>2</w:t>
            </w:r>
            <w:r w:rsidRPr="00594B09">
              <w:rPr>
                <w:sz w:val="23"/>
                <w:szCs w:val="23"/>
              </w:rPr>
              <w:t xml:space="preserve">. </w:t>
            </w:r>
            <w:r w:rsidR="005B4DC7" w:rsidRPr="00594B09">
              <w:rPr>
                <w:sz w:val="23"/>
                <w:szCs w:val="23"/>
              </w:rPr>
              <w:t>Сейсмичность района строительства определить на основе комплекта карт общего сейсмического районирования территории РФ СП 14.13330.2014.</w:t>
            </w:r>
          </w:p>
          <w:p w14:paraId="22C3E644" w14:textId="77777777" w:rsidR="005B4DC7" w:rsidRPr="00C806CA" w:rsidRDefault="005B4DC7" w:rsidP="00E767B6">
            <w:pPr>
              <w:tabs>
                <w:tab w:val="num" w:pos="1440"/>
              </w:tabs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12</w:t>
            </w:r>
            <w:r w:rsidR="00E96B00" w:rsidRPr="00594B09">
              <w:rPr>
                <w:sz w:val="23"/>
                <w:szCs w:val="23"/>
              </w:rPr>
              <w:t>.4</w:t>
            </w:r>
            <w:r w:rsidRPr="00594B09">
              <w:rPr>
                <w:sz w:val="23"/>
                <w:szCs w:val="23"/>
              </w:rPr>
              <w:t xml:space="preserve">. </w:t>
            </w:r>
            <w:r w:rsidRPr="00C806CA">
              <w:rPr>
                <w:sz w:val="23"/>
                <w:szCs w:val="23"/>
              </w:rPr>
              <w:t>Категория надежности теплоснабжения потребителя – 2 категории.</w:t>
            </w:r>
            <w:r w:rsidR="00594B09" w:rsidRPr="00C806CA">
              <w:rPr>
                <w:sz w:val="23"/>
                <w:szCs w:val="23"/>
              </w:rPr>
              <w:t xml:space="preserve"> </w:t>
            </w:r>
            <w:r w:rsidR="00AA1ED8" w:rsidRPr="00C806CA">
              <w:rPr>
                <w:sz w:val="23"/>
                <w:szCs w:val="23"/>
              </w:rPr>
              <w:t>Категория электроснабжения - 3</w:t>
            </w:r>
            <w:r w:rsidRPr="00C806CA">
              <w:rPr>
                <w:sz w:val="23"/>
                <w:szCs w:val="23"/>
              </w:rPr>
              <w:t>.</w:t>
            </w:r>
          </w:p>
          <w:p w14:paraId="0E418888" w14:textId="3F5BC0DF" w:rsidR="00C46266" w:rsidRPr="00594B09" w:rsidRDefault="003C55F2" w:rsidP="00E15CEA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</w:t>
            </w:r>
            <w:r w:rsidR="00E15CEA">
              <w:rPr>
                <w:sz w:val="23"/>
                <w:szCs w:val="23"/>
              </w:rPr>
              <w:t>5</w:t>
            </w:r>
            <w:r w:rsidR="005B4DC7" w:rsidRPr="00594B09">
              <w:rPr>
                <w:sz w:val="23"/>
                <w:szCs w:val="23"/>
              </w:rPr>
              <w:t>. Ответственность за соответствие предпроектной документации требованиям Заказчика и нормативным требованиям, исходным данным несет Исполнитель и подтверждает это подписью лица ответственного за проект (руководитель, главный инженер проекта)</w:t>
            </w:r>
            <w:r w:rsidR="001C2A81">
              <w:rPr>
                <w:sz w:val="23"/>
                <w:szCs w:val="23"/>
              </w:rPr>
              <w:t>.</w:t>
            </w:r>
          </w:p>
        </w:tc>
      </w:tr>
      <w:tr w:rsidR="002C65A0" w:rsidRPr="00594B09" w14:paraId="241B956A" w14:textId="77777777" w:rsidTr="000C2C78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662"/>
        </w:trPr>
        <w:tc>
          <w:tcPr>
            <w:tcW w:w="3085" w:type="dxa"/>
            <w:shd w:val="clear" w:color="auto" w:fill="auto"/>
            <w:vAlign w:val="center"/>
          </w:tcPr>
          <w:p w14:paraId="68630EA7" w14:textId="77777777" w:rsidR="002C65A0" w:rsidRPr="00594B09" w:rsidRDefault="002C65A0" w:rsidP="00C46266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1</w:t>
            </w:r>
            <w:r w:rsidR="00431542" w:rsidRPr="00594B09">
              <w:rPr>
                <w:sz w:val="23"/>
                <w:szCs w:val="23"/>
              </w:rPr>
              <w:t>3</w:t>
            </w:r>
            <w:r w:rsidRPr="00594B09">
              <w:rPr>
                <w:sz w:val="23"/>
                <w:szCs w:val="23"/>
              </w:rPr>
              <w:t xml:space="preserve">. </w:t>
            </w:r>
            <w:r w:rsidR="0028115C" w:rsidRPr="00594B09">
              <w:rPr>
                <w:sz w:val="23"/>
                <w:szCs w:val="23"/>
              </w:rPr>
              <w:t>Этапы строительства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B361049" w14:textId="39A77CE6" w:rsidR="009C39D6" w:rsidRPr="00594B09" w:rsidRDefault="00E15CEA" w:rsidP="00E333B3">
            <w:pPr>
              <w:rPr>
                <w:strike/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731EB1" w:rsidRPr="00594B09" w14:paraId="64CBA607" w14:textId="77777777" w:rsidTr="00E15CEA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911"/>
        </w:trPr>
        <w:tc>
          <w:tcPr>
            <w:tcW w:w="3085" w:type="dxa"/>
            <w:shd w:val="clear" w:color="auto" w:fill="auto"/>
          </w:tcPr>
          <w:p w14:paraId="513FD5A1" w14:textId="77777777" w:rsidR="00731EB1" w:rsidRPr="00594B09" w:rsidRDefault="00BF7D5D" w:rsidP="000C44E8">
            <w:pPr>
              <w:tabs>
                <w:tab w:val="right" w:pos="3720"/>
              </w:tabs>
              <w:rPr>
                <w:bCs/>
                <w:sz w:val="23"/>
                <w:szCs w:val="23"/>
              </w:rPr>
            </w:pPr>
            <w:r w:rsidRPr="00594B09">
              <w:rPr>
                <w:bCs/>
                <w:sz w:val="23"/>
                <w:szCs w:val="23"/>
              </w:rPr>
              <w:t>1</w:t>
            </w:r>
            <w:r w:rsidR="000C44E8" w:rsidRPr="00594B09">
              <w:rPr>
                <w:bCs/>
                <w:sz w:val="23"/>
                <w:szCs w:val="23"/>
              </w:rPr>
              <w:t>4</w:t>
            </w:r>
            <w:r w:rsidR="00731EB1" w:rsidRPr="00594B09">
              <w:rPr>
                <w:bCs/>
                <w:sz w:val="23"/>
                <w:szCs w:val="23"/>
              </w:rPr>
              <w:t>. Основные требования к инженерному и технологическому оборудованию</w:t>
            </w:r>
          </w:p>
        </w:tc>
        <w:tc>
          <w:tcPr>
            <w:tcW w:w="7229" w:type="dxa"/>
            <w:shd w:val="clear" w:color="auto" w:fill="auto"/>
          </w:tcPr>
          <w:p w14:paraId="66625109" w14:textId="6C00A743" w:rsidR="002472D0" w:rsidRPr="00594B09" w:rsidRDefault="00E15CEA" w:rsidP="003D315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731EB1" w:rsidRPr="00594B09" w14:paraId="7E0A6488" w14:textId="77777777" w:rsidTr="00020EB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1385"/>
        </w:trPr>
        <w:tc>
          <w:tcPr>
            <w:tcW w:w="3085" w:type="dxa"/>
            <w:shd w:val="clear" w:color="auto" w:fill="auto"/>
          </w:tcPr>
          <w:p w14:paraId="73AD39A0" w14:textId="77777777" w:rsidR="00731EB1" w:rsidRPr="00594B09" w:rsidRDefault="00164F5C" w:rsidP="00164F5C">
            <w:pPr>
              <w:tabs>
                <w:tab w:val="right" w:pos="3720"/>
              </w:tabs>
              <w:rPr>
                <w:bCs/>
                <w:sz w:val="23"/>
                <w:szCs w:val="23"/>
              </w:rPr>
            </w:pPr>
            <w:r w:rsidRPr="00594B09">
              <w:rPr>
                <w:bCs/>
                <w:sz w:val="23"/>
                <w:szCs w:val="23"/>
              </w:rPr>
              <w:t>15</w:t>
            </w:r>
            <w:r w:rsidR="00731EB1" w:rsidRPr="00594B09">
              <w:rPr>
                <w:bCs/>
                <w:sz w:val="23"/>
                <w:szCs w:val="23"/>
              </w:rPr>
              <w:t>. Требования к выдаче проектной документации</w:t>
            </w:r>
          </w:p>
        </w:tc>
        <w:tc>
          <w:tcPr>
            <w:tcW w:w="7229" w:type="dxa"/>
            <w:shd w:val="clear" w:color="auto" w:fill="auto"/>
          </w:tcPr>
          <w:p w14:paraId="57889C38" w14:textId="7965EAF6" w:rsidR="006D72EA" w:rsidRPr="00594B09" w:rsidRDefault="006D72EA" w:rsidP="00C46266">
            <w:pPr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Отчёты </w:t>
            </w:r>
            <w:r w:rsidR="00020EBB" w:rsidRPr="00594B09">
              <w:rPr>
                <w:sz w:val="23"/>
                <w:szCs w:val="23"/>
              </w:rPr>
              <w:t>предоставить:</w:t>
            </w:r>
          </w:p>
          <w:p w14:paraId="2EDDFC2B" w14:textId="0C317A4D" w:rsidR="006D72EA" w:rsidRPr="00594B09" w:rsidRDefault="000B52E0" w:rsidP="006D72EA">
            <w:pPr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15</w:t>
            </w:r>
            <w:r w:rsidR="006D72EA" w:rsidRPr="00594B09">
              <w:rPr>
                <w:sz w:val="23"/>
                <w:szCs w:val="23"/>
              </w:rPr>
              <w:t xml:space="preserve">.1. В бумажном виде в </w:t>
            </w:r>
            <w:r w:rsidR="00E333B3">
              <w:rPr>
                <w:sz w:val="23"/>
                <w:szCs w:val="23"/>
              </w:rPr>
              <w:t>2</w:t>
            </w:r>
            <w:r w:rsidR="006D72EA" w:rsidRPr="00594B09">
              <w:rPr>
                <w:sz w:val="23"/>
                <w:szCs w:val="23"/>
              </w:rPr>
              <w:t>-х экземплярах</w:t>
            </w:r>
            <w:r w:rsidR="00B65B86" w:rsidRPr="00594B09">
              <w:rPr>
                <w:sz w:val="23"/>
                <w:szCs w:val="23"/>
              </w:rPr>
              <w:t>;</w:t>
            </w:r>
          </w:p>
          <w:p w14:paraId="151FBFB6" w14:textId="1BFDAEA8" w:rsidR="00C46266" w:rsidRPr="00E15CEA" w:rsidRDefault="000B52E0" w:rsidP="001C2A81">
            <w:pPr>
              <w:jc w:val="both"/>
              <w:rPr>
                <w:sz w:val="23"/>
                <w:szCs w:val="23"/>
                <w:lang w:val="en-US"/>
              </w:rPr>
            </w:pPr>
            <w:r w:rsidRPr="00594B09">
              <w:rPr>
                <w:sz w:val="23"/>
                <w:szCs w:val="23"/>
              </w:rPr>
              <w:t>15</w:t>
            </w:r>
            <w:r w:rsidR="00CC20D7" w:rsidRPr="00594B09">
              <w:rPr>
                <w:sz w:val="23"/>
                <w:szCs w:val="23"/>
              </w:rPr>
              <w:t>.2</w:t>
            </w:r>
            <w:r w:rsidR="00B65B86" w:rsidRPr="00594B09">
              <w:rPr>
                <w:sz w:val="23"/>
                <w:szCs w:val="23"/>
              </w:rPr>
              <w:t>. На электронном носителе в 1-ом экземпляре</w:t>
            </w:r>
            <w:r w:rsidR="006D72EA" w:rsidRPr="00594B09">
              <w:rPr>
                <w:sz w:val="23"/>
                <w:szCs w:val="23"/>
              </w:rPr>
              <w:t xml:space="preserve"> (для графической и текстовой части формат</w:t>
            </w:r>
            <w:r w:rsidR="006D72EA" w:rsidRPr="00594B09">
              <w:rPr>
                <w:i/>
                <w:sz w:val="23"/>
                <w:szCs w:val="23"/>
              </w:rPr>
              <w:t xml:space="preserve"> *.</w:t>
            </w:r>
            <w:r w:rsidR="006D72EA" w:rsidRPr="00594B09">
              <w:rPr>
                <w:i/>
                <w:sz w:val="23"/>
                <w:szCs w:val="23"/>
                <w:lang w:val="en-US"/>
              </w:rPr>
              <w:t>pdf</w:t>
            </w:r>
            <w:r w:rsidR="006D72EA" w:rsidRPr="00594B09">
              <w:rPr>
                <w:i/>
                <w:sz w:val="23"/>
                <w:szCs w:val="23"/>
              </w:rPr>
              <w:t xml:space="preserve"> (с подписями)</w:t>
            </w:r>
            <w:r w:rsidR="006D72EA" w:rsidRPr="00594B09">
              <w:rPr>
                <w:sz w:val="23"/>
                <w:szCs w:val="23"/>
              </w:rPr>
              <w:t>, а также в формате *.</w:t>
            </w:r>
            <w:r w:rsidR="006D72EA" w:rsidRPr="00594B09">
              <w:rPr>
                <w:sz w:val="23"/>
                <w:szCs w:val="23"/>
                <w:lang w:val="en-US"/>
              </w:rPr>
              <w:t>dwg</w:t>
            </w:r>
            <w:r w:rsidR="006D72EA" w:rsidRPr="00594B09">
              <w:rPr>
                <w:sz w:val="23"/>
                <w:szCs w:val="23"/>
              </w:rPr>
              <w:t xml:space="preserve"> </w:t>
            </w:r>
            <w:r w:rsidR="006D72EA" w:rsidRPr="00594B09">
              <w:rPr>
                <w:sz w:val="23"/>
                <w:szCs w:val="23"/>
                <w:lang w:val="en-US"/>
              </w:rPr>
              <w:t>Autocad</w:t>
            </w:r>
            <w:r w:rsidR="00020EBB" w:rsidRPr="00594B09">
              <w:rPr>
                <w:sz w:val="23"/>
                <w:szCs w:val="23"/>
              </w:rPr>
              <w:t>.</w:t>
            </w:r>
            <w:r w:rsidR="00E15CEA">
              <w:rPr>
                <w:sz w:val="23"/>
                <w:szCs w:val="23"/>
              </w:rPr>
              <w:t xml:space="preserve"> Файлы формата </w:t>
            </w:r>
            <w:r w:rsidR="00E15CEA">
              <w:rPr>
                <w:sz w:val="23"/>
                <w:szCs w:val="23"/>
                <w:lang w:val="en-US"/>
              </w:rPr>
              <w:t>ZULU</w:t>
            </w:r>
          </w:p>
        </w:tc>
      </w:tr>
      <w:tr w:rsidR="00731EB1" w:rsidRPr="00594B09" w14:paraId="33990023" w14:textId="77777777" w:rsidTr="00316B96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402"/>
        </w:trPr>
        <w:tc>
          <w:tcPr>
            <w:tcW w:w="3085" w:type="dxa"/>
            <w:shd w:val="clear" w:color="auto" w:fill="auto"/>
          </w:tcPr>
          <w:p w14:paraId="6FBFB72E" w14:textId="77777777" w:rsidR="00731EB1" w:rsidRPr="00594B09" w:rsidRDefault="00164F5C" w:rsidP="00164F5C">
            <w:pPr>
              <w:tabs>
                <w:tab w:val="right" w:pos="3720"/>
              </w:tabs>
              <w:rPr>
                <w:bCs/>
                <w:sz w:val="23"/>
                <w:szCs w:val="23"/>
              </w:rPr>
            </w:pPr>
            <w:r w:rsidRPr="00594B09">
              <w:rPr>
                <w:bCs/>
                <w:sz w:val="23"/>
                <w:szCs w:val="23"/>
              </w:rPr>
              <w:t>16</w:t>
            </w:r>
            <w:r w:rsidR="00731EB1" w:rsidRPr="00594B09">
              <w:rPr>
                <w:bCs/>
                <w:sz w:val="23"/>
                <w:szCs w:val="23"/>
              </w:rPr>
              <w:t xml:space="preserve">. </w:t>
            </w:r>
            <w:r w:rsidR="00731EB1" w:rsidRPr="00594B09">
              <w:rPr>
                <w:sz w:val="23"/>
                <w:szCs w:val="23"/>
              </w:rPr>
              <w:t xml:space="preserve">Срок выполнения </w:t>
            </w:r>
            <w:r w:rsidR="009F101A" w:rsidRPr="00594B09">
              <w:rPr>
                <w:sz w:val="23"/>
                <w:szCs w:val="23"/>
              </w:rPr>
              <w:t>работ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8E350A1" w14:textId="77777777" w:rsidR="00731EB1" w:rsidRPr="00594B09" w:rsidRDefault="007E27A0" w:rsidP="00FE6E63">
            <w:pPr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16.1. </w:t>
            </w:r>
            <w:r w:rsidR="009F101A" w:rsidRPr="00594B09">
              <w:rPr>
                <w:sz w:val="23"/>
                <w:szCs w:val="23"/>
              </w:rPr>
              <w:t>В соответ</w:t>
            </w:r>
            <w:r w:rsidR="00F923BC" w:rsidRPr="00594B09">
              <w:rPr>
                <w:sz w:val="23"/>
                <w:szCs w:val="23"/>
              </w:rPr>
              <w:t>ст</w:t>
            </w:r>
            <w:r w:rsidR="005A19A1" w:rsidRPr="00594B09">
              <w:rPr>
                <w:sz w:val="23"/>
                <w:szCs w:val="23"/>
              </w:rPr>
              <w:t>вии с календарным графиком</w:t>
            </w:r>
            <w:r w:rsidR="009F101A" w:rsidRPr="00594B09">
              <w:rPr>
                <w:sz w:val="23"/>
                <w:szCs w:val="23"/>
              </w:rPr>
              <w:t xml:space="preserve"> к договор</w:t>
            </w:r>
            <w:r w:rsidR="00DB0DD3" w:rsidRPr="00594B09">
              <w:rPr>
                <w:sz w:val="23"/>
                <w:szCs w:val="23"/>
              </w:rPr>
              <w:t>у</w:t>
            </w:r>
          </w:p>
        </w:tc>
      </w:tr>
      <w:tr w:rsidR="00731EB1" w:rsidRPr="00594B09" w14:paraId="53DB0EBF" w14:textId="77777777" w:rsidTr="00020EB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1128"/>
        </w:trPr>
        <w:tc>
          <w:tcPr>
            <w:tcW w:w="3085" w:type="dxa"/>
            <w:shd w:val="clear" w:color="auto" w:fill="auto"/>
          </w:tcPr>
          <w:p w14:paraId="0FA71BC7" w14:textId="77777777" w:rsidR="00731EB1" w:rsidRPr="00594B09" w:rsidRDefault="00164F5C" w:rsidP="00164F5C">
            <w:pPr>
              <w:tabs>
                <w:tab w:val="right" w:pos="3720"/>
              </w:tabs>
              <w:rPr>
                <w:bCs/>
                <w:sz w:val="23"/>
                <w:szCs w:val="23"/>
              </w:rPr>
            </w:pPr>
            <w:r w:rsidRPr="00594B09">
              <w:rPr>
                <w:bCs/>
                <w:sz w:val="23"/>
                <w:szCs w:val="23"/>
              </w:rPr>
              <w:t>17</w:t>
            </w:r>
            <w:r w:rsidR="00731EB1" w:rsidRPr="00594B09">
              <w:rPr>
                <w:bCs/>
                <w:sz w:val="23"/>
                <w:szCs w:val="23"/>
              </w:rPr>
              <w:t xml:space="preserve">. </w:t>
            </w:r>
            <w:r w:rsidR="00731EB1" w:rsidRPr="00594B09">
              <w:rPr>
                <w:sz w:val="23"/>
                <w:szCs w:val="23"/>
              </w:rPr>
              <w:t>Исходн</w:t>
            </w:r>
            <w:r w:rsidR="006F54A9" w:rsidRPr="00594B09">
              <w:rPr>
                <w:sz w:val="23"/>
                <w:szCs w:val="23"/>
              </w:rPr>
              <w:t>ые данные для проектирования</w:t>
            </w:r>
          </w:p>
        </w:tc>
        <w:tc>
          <w:tcPr>
            <w:tcW w:w="7229" w:type="dxa"/>
            <w:shd w:val="clear" w:color="auto" w:fill="auto"/>
          </w:tcPr>
          <w:p w14:paraId="1AED73AB" w14:textId="07DFC77A" w:rsidR="008509F2" w:rsidRPr="00E15CEA" w:rsidRDefault="0014603B" w:rsidP="00E15CEA">
            <w:pPr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17</w:t>
            </w:r>
            <w:r w:rsidR="003508E9" w:rsidRPr="00594B09">
              <w:rPr>
                <w:sz w:val="23"/>
                <w:szCs w:val="23"/>
              </w:rPr>
              <w:t>.1</w:t>
            </w:r>
            <w:r w:rsidR="005B4DC7" w:rsidRPr="00594B09">
              <w:rPr>
                <w:sz w:val="23"/>
                <w:szCs w:val="23"/>
              </w:rPr>
              <w:t xml:space="preserve">. </w:t>
            </w:r>
            <w:r w:rsidR="00E15CEA">
              <w:rPr>
                <w:sz w:val="23"/>
                <w:szCs w:val="23"/>
              </w:rPr>
              <w:t>Планы сети</w:t>
            </w:r>
          </w:p>
          <w:p w14:paraId="227B1F18" w14:textId="4EE71FB3" w:rsidR="009442B7" w:rsidRPr="00594B09" w:rsidRDefault="0014603B" w:rsidP="005B4DC7">
            <w:pPr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17</w:t>
            </w:r>
            <w:r w:rsidR="003508E9" w:rsidRPr="00594B09">
              <w:rPr>
                <w:sz w:val="23"/>
                <w:szCs w:val="23"/>
              </w:rPr>
              <w:t>.</w:t>
            </w:r>
            <w:r w:rsidR="00E15CEA">
              <w:rPr>
                <w:sz w:val="23"/>
                <w:szCs w:val="23"/>
              </w:rPr>
              <w:t>2</w:t>
            </w:r>
            <w:r w:rsidR="009442B7" w:rsidRPr="00594B09">
              <w:rPr>
                <w:sz w:val="23"/>
                <w:szCs w:val="23"/>
              </w:rPr>
              <w:t>.</w:t>
            </w:r>
            <w:r w:rsidR="00024ACE" w:rsidRPr="00594B09">
              <w:rPr>
                <w:sz w:val="23"/>
                <w:szCs w:val="23"/>
              </w:rPr>
              <w:t xml:space="preserve"> Перечень теплоисто</w:t>
            </w:r>
            <w:r w:rsidR="009C39D6" w:rsidRPr="00594B09">
              <w:rPr>
                <w:sz w:val="23"/>
                <w:szCs w:val="23"/>
              </w:rPr>
              <w:t>чников, потребителей и нагрузок</w:t>
            </w:r>
            <w:r w:rsidR="00024ACE" w:rsidRPr="00594B09">
              <w:rPr>
                <w:sz w:val="23"/>
                <w:szCs w:val="23"/>
              </w:rPr>
              <w:t>.</w:t>
            </w:r>
          </w:p>
          <w:p w14:paraId="6864A97E" w14:textId="09A0CF27" w:rsidR="009442B7" w:rsidRPr="00CC17A8" w:rsidRDefault="009442B7" w:rsidP="005B4DC7">
            <w:pPr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1</w:t>
            </w:r>
            <w:r w:rsidR="0014603B" w:rsidRPr="00594B09">
              <w:rPr>
                <w:sz w:val="23"/>
                <w:szCs w:val="23"/>
              </w:rPr>
              <w:t>7</w:t>
            </w:r>
            <w:r w:rsidR="003508E9" w:rsidRPr="00594B09">
              <w:rPr>
                <w:sz w:val="23"/>
                <w:szCs w:val="23"/>
              </w:rPr>
              <w:t>.</w:t>
            </w:r>
            <w:r w:rsidR="00E15CEA">
              <w:rPr>
                <w:sz w:val="23"/>
                <w:szCs w:val="23"/>
              </w:rPr>
              <w:t>3</w:t>
            </w:r>
            <w:r w:rsidRPr="00594B09">
              <w:rPr>
                <w:sz w:val="23"/>
                <w:szCs w:val="23"/>
              </w:rPr>
              <w:t xml:space="preserve">. Перечень перспективных потребителей и нагрузок по выданным </w:t>
            </w:r>
            <w:r w:rsidRPr="00CC17A8">
              <w:rPr>
                <w:sz w:val="23"/>
                <w:szCs w:val="23"/>
              </w:rPr>
              <w:t xml:space="preserve">ТУ. </w:t>
            </w:r>
          </w:p>
          <w:p w14:paraId="78C73570" w14:textId="2707211B" w:rsidR="009C39D6" w:rsidRPr="00CC17A8" w:rsidRDefault="005B4DC7" w:rsidP="003508E9">
            <w:pPr>
              <w:jc w:val="both"/>
              <w:rPr>
                <w:sz w:val="23"/>
                <w:szCs w:val="23"/>
              </w:rPr>
            </w:pPr>
            <w:r w:rsidRPr="00CC17A8">
              <w:rPr>
                <w:sz w:val="23"/>
                <w:szCs w:val="23"/>
              </w:rPr>
              <w:t>1</w:t>
            </w:r>
            <w:r w:rsidR="0014603B" w:rsidRPr="00CC17A8">
              <w:rPr>
                <w:sz w:val="23"/>
                <w:szCs w:val="23"/>
              </w:rPr>
              <w:t>7.</w:t>
            </w:r>
            <w:r w:rsidR="00E15CEA">
              <w:rPr>
                <w:sz w:val="23"/>
                <w:szCs w:val="23"/>
              </w:rPr>
              <w:t>4</w:t>
            </w:r>
            <w:r w:rsidRPr="00CC17A8">
              <w:rPr>
                <w:sz w:val="23"/>
                <w:szCs w:val="23"/>
              </w:rPr>
              <w:t xml:space="preserve">. </w:t>
            </w:r>
            <w:r w:rsidR="009C39D6" w:rsidRPr="00CC17A8">
              <w:rPr>
                <w:sz w:val="23"/>
                <w:szCs w:val="23"/>
              </w:rPr>
              <w:t xml:space="preserve">Договор </w:t>
            </w:r>
            <w:r w:rsidR="00CC17A8" w:rsidRPr="00CC17A8">
              <w:rPr>
                <w:sz w:val="23"/>
                <w:szCs w:val="23"/>
              </w:rPr>
              <w:t xml:space="preserve">энергоснабжения № 957 от 01.07.2022г. </w:t>
            </w:r>
          </w:p>
          <w:p w14:paraId="0D5A14C2" w14:textId="783DBA9A" w:rsidR="00AA4980" w:rsidRPr="00594B09" w:rsidRDefault="009C39D6" w:rsidP="00E15CEA">
            <w:pPr>
              <w:jc w:val="both"/>
              <w:rPr>
                <w:sz w:val="23"/>
                <w:szCs w:val="23"/>
                <w:highlight w:val="cyan"/>
              </w:rPr>
            </w:pPr>
            <w:r w:rsidRPr="00CC17A8">
              <w:rPr>
                <w:sz w:val="23"/>
                <w:szCs w:val="23"/>
              </w:rPr>
              <w:t>17.</w:t>
            </w:r>
            <w:r w:rsidR="00E15CEA">
              <w:rPr>
                <w:sz w:val="23"/>
                <w:szCs w:val="23"/>
              </w:rPr>
              <w:t>5</w:t>
            </w:r>
            <w:r w:rsidRPr="00CC17A8">
              <w:rPr>
                <w:sz w:val="23"/>
                <w:szCs w:val="23"/>
              </w:rPr>
              <w:t xml:space="preserve">. </w:t>
            </w:r>
            <w:r w:rsidR="005B4DC7" w:rsidRPr="00CC17A8">
              <w:rPr>
                <w:sz w:val="23"/>
                <w:szCs w:val="23"/>
              </w:rPr>
              <w:t xml:space="preserve">Другие исходные </w:t>
            </w:r>
            <w:r w:rsidR="005B4DC7" w:rsidRPr="00594B09">
              <w:rPr>
                <w:sz w:val="23"/>
                <w:szCs w:val="23"/>
              </w:rPr>
              <w:t>данные, необходимые для проектирования (по дополнительному запросу).</w:t>
            </w:r>
          </w:p>
        </w:tc>
      </w:tr>
      <w:tr w:rsidR="008F2557" w:rsidRPr="00594B09" w14:paraId="24EB453E" w14:textId="77777777" w:rsidTr="006B0A12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552"/>
        </w:trPr>
        <w:tc>
          <w:tcPr>
            <w:tcW w:w="3085" w:type="dxa"/>
            <w:shd w:val="clear" w:color="auto" w:fill="auto"/>
          </w:tcPr>
          <w:p w14:paraId="15D19F0A" w14:textId="77777777" w:rsidR="008F2557" w:rsidRPr="00594B09" w:rsidRDefault="008F2557" w:rsidP="00164F5C">
            <w:pPr>
              <w:tabs>
                <w:tab w:val="right" w:pos="3720"/>
              </w:tabs>
              <w:rPr>
                <w:bCs/>
                <w:sz w:val="23"/>
                <w:szCs w:val="23"/>
              </w:rPr>
            </w:pPr>
            <w:r w:rsidRPr="00594B09">
              <w:rPr>
                <w:bCs/>
                <w:sz w:val="23"/>
                <w:szCs w:val="23"/>
              </w:rPr>
              <w:t>18. Требования о необходимости выполнения согласований</w:t>
            </w:r>
          </w:p>
        </w:tc>
        <w:tc>
          <w:tcPr>
            <w:tcW w:w="7229" w:type="dxa"/>
            <w:shd w:val="clear" w:color="auto" w:fill="auto"/>
          </w:tcPr>
          <w:p w14:paraId="25CEFA75" w14:textId="64B50AD8" w:rsidR="005A19A1" w:rsidRPr="00594B09" w:rsidRDefault="005A19A1" w:rsidP="00C46266">
            <w:pPr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1</w:t>
            </w:r>
            <w:r w:rsidR="0014603B" w:rsidRPr="00594B09">
              <w:rPr>
                <w:sz w:val="23"/>
                <w:szCs w:val="23"/>
              </w:rPr>
              <w:t>8</w:t>
            </w:r>
            <w:r w:rsidRPr="00594B09">
              <w:rPr>
                <w:sz w:val="23"/>
                <w:szCs w:val="23"/>
              </w:rPr>
              <w:t xml:space="preserve">.1. </w:t>
            </w:r>
            <w:r w:rsidR="00E15CEA">
              <w:rPr>
                <w:sz w:val="23"/>
                <w:szCs w:val="23"/>
              </w:rPr>
              <w:t>О</w:t>
            </w:r>
            <w:r w:rsidRPr="00594B09">
              <w:rPr>
                <w:sz w:val="23"/>
                <w:szCs w:val="23"/>
              </w:rPr>
              <w:t>кончательный вариант</w:t>
            </w:r>
            <w:r w:rsidR="00E15CEA">
              <w:rPr>
                <w:sz w:val="23"/>
                <w:szCs w:val="23"/>
              </w:rPr>
              <w:t xml:space="preserve"> гидравлического расчета</w:t>
            </w:r>
            <w:r w:rsidRPr="00594B09">
              <w:rPr>
                <w:sz w:val="23"/>
                <w:szCs w:val="23"/>
              </w:rPr>
              <w:t>, согласовать с Заказчиком.</w:t>
            </w:r>
          </w:p>
          <w:p w14:paraId="35414B1C" w14:textId="116A54AF" w:rsidR="00CF4BE0" w:rsidRPr="00594B09" w:rsidRDefault="0014603B" w:rsidP="00E15CEA">
            <w:pPr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 xml:space="preserve">18.2. </w:t>
            </w:r>
            <w:r w:rsidR="00E15CEA">
              <w:rPr>
                <w:sz w:val="23"/>
                <w:szCs w:val="23"/>
              </w:rPr>
              <w:t>Расчетную уточненную схему</w:t>
            </w:r>
            <w:r w:rsidR="001B309B">
              <w:rPr>
                <w:sz w:val="23"/>
                <w:szCs w:val="23"/>
              </w:rPr>
              <w:t xml:space="preserve"> </w:t>
            </w:r>
            <w:r w:rsidR="008F2557" w:rsidRPr="00594B09">
              <w:rPr>
                <w:sz w:val="23"/>
                <w:szCs w:val="23"/>
              </w:rPr>
              <w:t xml:space="preserve">предварительно согласовать с Заказчиком. </w:t>
            </w:r>
          </w:p>
        </w:tc>
      </w:tr>
      <w:tr w:rsidR="005B4DC7" w:rsidRPr="00594B09" w14:paraId="1CE5F1C2" w14:textId="77777777" w:rsidTr="005B4DC7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34" w:type="dxa"/>
          <w:wAfter w:w="142" w:type="dxa"/>
          <w:trHeight w:val="1120"/>
        </w:trPr>
        <w:tc>
          <w:tcPr>
            <w:tcW w:w="3085" w:type="dxa"/>
            <w:shd w:val="clear" w:color="auto" w:fill="auto"/>
          </w:tcPr>
          <w:p w14:paraId="70CC2DB8" w14:textId="77777777" w:rsidR="005B4DC7" w:rsidRPr="00594B09" w:rsidRDefault="0014603B" w:rsidP="005B4DC7">
            <w:pPr>
              <w:tabs>
                <w:tab w:val="right" w:pos="3720"/>
              </w:tabs>
              <w:rPr>
                <w:bCs/>
                <w:sz w:val="23"/>
                <w:szCs w:val="23"/>
              </w:rPr>
            </w:pPr>
            <w:r w:rsidRPr="00594B09">
              <w:rPr>
                <w:bCs/>
                <w:sz w:val="23"/>
                <w:szCs w:val="23"/>
              </w:rPr>
              <w:t xml:space="preserve">19. </w:t>
            </w:r>
            <w:r w:rsidR="005B4DC7" w:rsidRPr="00594B09">
              <w:rPr>
                <w:bCs/>
                <w:sz w:val="23"/>
                <w:szCs w:val="23"/>
              </w:rPr>
              <w:t>Основные документы</w:t>
            </w:r>
          </w:p>
          <w:p w14:paraId="6402CFA5" w14:textId="77777777" w:rsidR="005B4DC7" w:rsidRPr="00594B09" w:rsidRDefault="005B4DC7" w:rsidP="005B4DC7">
            <w:pPr>
              <w:tabs>
                <w:tab w:val="left" w:pos="2130"/>
              </w:tabs>
              <w:rPr>
                <w:bCs/>
                <w:sz w:val="23"/>
                <w:szCs w:val="23"/>
              </w:rPr>
            </w:pPr>
            <w:r w:rsidRPr="00594B09">
              <w:rPr>
                <w:bCs/>
                <w:sz w:val="23"/>
                <w:szCs w:val="23"/>
              </w:rPr>
              <w:t>(перечень документов не является окончательным)</w:t>
            </w:r>
          </w:p>
        </w:tc>
        <w:tc>
          <w:tcPr>
            <w:tcW w:w="7229" w:type="dxa"/>
            <w:shd w:val="clear" w:color="auto" w:fill="auto"/>
          </w:tcPr>
          <w:p w14:paraId="5AE4EB0B" w14:textId="67182B6F" w:rsidR="0014603B" w:rsidRPr="00594B09" w:rsidRDefault="000367AC" w:rsidP="005B4DC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Расчет должен соответствовать</w:t>
            </w:r>
            <w:r w:rsidR="0014603B" w:rsidRPr="00594B09">
              <w:rPr>
                <w:sz w:val="23"/>
                <w:szCs w:val="23"/>
              </w:rPr>
              <w:t xml:space="preserve"> соответствовать требованиям:</w:t>
            </w:r>
          </w:p>
          <w:p w14:paraId="4E8E7AFC" w14:textId="74730CC3" w:rsidR="005B4DC7" w:rsidRPr="00594B09" w:rsidRDefault="005B4DC7" w:rsidP="005B4DC7">
            <w:pPr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- Федеральный закон от 21 июля 1997 г. № 116-ФЗ «О промышленной безопасности опасных производственных объектов»;</w:t>
            </w:r>
          </w:p>
          <w:p w14:paraId="662C3E92" w14:textId="1182B42F" w:rsidR="005B4DC7" w:rsidRPr="00594B09" w:rsidRDefault="005B4DC7" w:rsidP="005B4DC7">
            <w:pPr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lastRenderedPageBreak/>
              <w:t>- Федеральный закон от 27 декабря 2002 г. № 184-ФЗ</w:t>
            </w:r>
            <w:r w:rsidR="008E6CD2">
              <w:rPr>
                <w:sz w:val="23"/>
                <w:szCs w:val="23"/>
              </w:rPr>
              <w:t xml:space="preserve"> </w:t>
            </w:r>
            <w:r w:rsidRPr="00594B09">
              <w:rPr>
                <w:sz w:val="23"/>
                <w:szCs w:val="23"/>
              </w:rPr>
              <w:t>«О техническом регулировании»</w:t>
            </w:r>
          </w:p>
          <w:p w14:paraId="4AD6BAD1" w14:textId="77777777" w:rsidR="0014603B" w:rsidRPr="00594B09" w:rsidRDefault="0014603B" w:rsidP="0014603B">
            <w:pPr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- СП 124.13330.2012 Тепловые сети (актуализированная редакция СНиП 41-02-2003);</w:t>
            </w:r>
          </w:p>
          <w:p w14:paraId="2AC9CB7A" w14:textId="77777777" w:rsidR="0014603B" w:rsidRPr="00594B09" w:rsidRDefault="0014603B" w:rsidP="0014603B">
            <w:pPr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- СП 61.13330.2012 Тепловая изоляция оборудования и трубопроводов (актуализированная редакция СНиП 41-02-2003);</w:t>
            </w:r>
          </w:p>
          <w:p w14:paraId="1A8FE236" w14:textId="77777777" w:rsidR="0014603B" w:rsidRPr="00594B09" w:rsidRDefault="0014603B" w:rsidP="0014603B">
            <w:pPr>
              <w:jc w:val="both"/>
              <w:rPr>
                <w:sz w:val="23"/>
                <w:szCs w:val="23"/>
              </w:rPr>
            </w:pPr>
            <w:r w:rsidRPr="00594B09">
              <w:rPr>
                <w:sz w:val="23"/>
                <w:szCs w:val="23"/>
              </w:rPr>
              <w:t>- СП 41-101-95 Проектирование тепловых пунктов.</w:t>
            </w:r>
          </w:p>
        </w:tc>
      </w:tr>
    </w:tbl>
    <w:p w14:paraId="3C786589" w14:textId="77777777" w:rsidR="006705AD" w:rsidRPr="00594B09" w:rsidRDefault="006705AD" w:rsidP="00E545D3">
      <w:pPr>
        <w:rPr>
          <w:sz w:val="23"/>
          <w:szCs w:val="23"/>
        </w:rPr>
      </w:pPr>
    </w:p>
    <w:p w14:paraId="0F62B4AD" w14:textId="0B957B27" w:rsidR="0048790B" w:rsidRDefault="0048790B" w:rsidP="0014603B">
      <w:pPr>
        <w:rPr>
          <w:sz w:val="23"/>
          <w:szCs w:val="23"/>
        </w:rPr>
      </w:pPr>
    </w:p>
    <w:p w14:paraId="54924C23" w14:textId="738227E5" w:rsidR="0048790B" w:rsidRDefault="0048790B" w:rsidP="0048790B">
      <w:pPr>
        <w:spacing w:line="480" w:lineRule="auto"/>
        <w:rPr>
          <w:sz w:val="23"/>
          <w:szCs w:val="23"/>
        </w:rPr>
      </w:pPr>
      <w:r>
        <w:rPr>
          <w:sz w:val="23"/>
          <w:szCs w:val="23"/>
        </w:rPr>
        <w:t>Главный инженер</w:t>
      </w:r>
      <w:r w:rsidRPr="00594B09">
        <w:rPr>
          <w:sz w:val="23"/>
          <w:szCs w:val="23"/>
        </w:rPr>
        <w:t xml:space="preserve"> </w:t>
      </w:r>
      <w:r>
        <w:rPr>
          <w:sz w:val="23"/>
          <w:szCs w:val="23"/>
        </w:rPr>
        <w:t>проекта ООО «</w:t>
      </w:r>
      <w:r w:rsidR="009207EE">
        <w:rPr>
          <w:sz w:val="23"/>
          <w:szCs w:val="23"/>
        </w:rPr>
        <w:t>ИркутскЭнергоП</w:t>
      </w:r>
      <w:r>
        <w:rPr>
          <w:sz w:val="23"/>
          <w:szCs w:val="23"/>
        </w:rPr>
        <w:t>роект</w:t>
      </w:r>
      <w:r w:rsidRPr="00594B09">
        <w:rPr>
          <w:sz w:val="23"/>
          <w:szCs w:val="23"/>
        </w:rPr>
        <w:t xml:space="preserve">»                                          </w:t>
      </w:r>
      <w:r>
        <w:rPr>
          <w:sz w:val="23"/>
          <w:szCs w:val="23"/>
        </w:rPr>
        <w:t>А.В. Давыдов</w:t>
      </w:r>
    </w:p>
    <w:p w14:paraId="35A0A483" w14:textId="77777777" w:rsidR="0048790B" w:rsidRPr="00594B09" w:rsidRDefault="0048790B" w:rsidP="0014603B">
      <w:pPr>
        <w:rPr>
          <w:sz w:val="23"/>
          <w:szCs w:val="23"/>
        </w:rPr>
      </w:pPr>
    </w:p>
    <w:p w14:paraId="6F49A425" w14:textId="77777777" w:rsidR="0014603B" w:rsidRPr="00594B09" w:rsidRDefault="0014603B" w:rsidP="00B0768D">
      <w:pPr>
        <w:rPr>
          <w:sz w:val="23"/>
          <w:szCs w:val="23"/>
        </w:rPr>
      </w:pPr>
    </w:p>
    <w:sectPr w:rsidR="0014603B" w:rsidRPr="00594B09" w:rsidSect="004C4E32">
      <w:footerReference w:type="default" r:id="rId8"/>
      <w:pgSz w:w="11906" w:h="16838"/>
      <w:pgMar w:top="426" w:right="567" w:bottom="426" w:left="1134" w:header="28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BD532" w14:textId="77777777" w:rsidR="00D6294C" w:rsidRDefault="00D6294C">
      <w:r>
        <w:separator/>
      </w:r>
    </w:p>
  </w:endnote>
  <w:endnote w:type="continuationSeparator" w:id="0">
    <w:p w14:paraId="4D6CBE4B" w14:textId="77777777" w:rsidR="00D6294C" w:rsidRDefault="00D62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F94BF" w14:textId="026E639E" w:rsidR="00B0768D" w:rsidRDefault="00B0768D">
    <w:pPr>
      <w:pStyle w:val="a4"/>
      <w:jc w:val="right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C414AB">
      <w:rPr>
        <w:rStyle w:val="a5"/>
        <w:noProof/>
      </w:rPr>
      <w:t>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0F88E" w14:textId="77777777" w:rsidR="00D6294C" w:rsidRDefault="00D6294C">
      <w:r>
        <w:separator/>
      </w:r>
    </w:p>
  </w:footnote>
  <w:footnote w:type="continuationSeparator" w:id="0">
    <w:p w14:paraId="237D768B" w14:textId="77777777" w:rsidR="00D6294C" w:rsidRDefault="00D62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0BF7"/>
    <w:multiLevelType w:val="hybridMultilevel"/>
    <w:tmpl w:val="052E156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BE62FCE"/>
    <w:multiLevelType w:val="hybridMultilevel"/>
    <w:tmpl w:val="6F3A621E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2" w15:restartNumberingAfterBreak="0">
    <w:nsid w:val="1C5A57D8"/>
    <w:multiLevelType w:val="hybridMultilevel"/>
    <w:tmpl w:val="BBBA4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D6066"/>
    <w:multiLevelType w:val="hybridMultilevel"/>
    <w:tmpl w:val="7B12D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F5EC0"/>
    <w:multiLevelType w:val="hybridMultilevel"/>
    <w:tmpl w:val="2E4EE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13BD3"/>
    <w:multiLevelType w:val="hybridMultilevel"/>
    <w:tmpl w:val="2E4EE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8006C"/>
    <w:multiLevelType w:val="hybridMultilevel"/>
    <w:tmpl w:val="CE2AB26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3C2819B2"/>
    <w:multiLevelType w:val="multilevel"/>
    <w:tmpl w:val="36FE187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8" w15:restartNumberingAfterBreak="0">
    <w:nsid w:val="3E045F9E"/>
    <w:multiLevelType w:val="hybridMultilevel"/>
    <w:tmpl w:val="E4B80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F5736"/>
    <w:multiLevelType w:val="hybridMultilevel"/>
    <w:tmpl w:val="A658FD0A"/>
    <w:lvl w:ilvl="0" w:tplc="2F066E3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8912E0F"/>
    <w:multiLevelType w:val="hybridMultilevel"/>
    <w:tmpl w:val="F6720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52FD8"/>
    <w:multiLevelType w:val="hybridMultilevel"/>
    <w:tmpl w:val="CE24E106"/>
    <w:lvl w:ilvl="0" w:tplc="DCC87C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95390"/>
    <w:multiLevelType w:val="hybridMultilevel"/>
    <w:tmpl w:val="251C2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8316F"/>
    <w:multiLevelType w:val="hybridMultilevel"/>
    <w:tmpl w:val="42147752"/>
    <w:lvl w:ilvl="0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4" w15:restartNumberingAfterBreak="0">
    <w:nsid w:val="565E1062"/>
    <w:multiLevelType w:val="hybridMultilevel"/>
    <w:tmpl w:val="201E6272"/>
    <w:lvl w:ilvl="0" w:tplc="1988DC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C85AC6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990EA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9481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750D0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5FA90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84E4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6C0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B4676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694D71FD"/>
    <w:multiLevelType w:val="hybridMultilevel"/>
    <w:tmpl w:val="95964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97EC2"/>
    <w:multiLevelType w:val="hybridMultilevel"/>
    <w:tmpl w:val="2E4EE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F55CD"/>
    <w:multiLevelType w:val="singleLevel"/>
    <w:tmpl w:val="DA4A041E"/>
    <w:lvl w:ilvl="0">
      <w:start w:val="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1"/>
  </w:num>
  <w:num w:numId="5">
    <w:abstractNumId w:val="17"/>
  </w:num>
  <w:num w:numId="6">
    <w:abstractNumId w:val="7"/>
  </w:num>
  <w:num w:numId="7">
    <w:abstractNumId w:val="15"/>
  </w:num>
  <w:num w:numId="8">
    <w:abstractNumId w:val="14"/>
  </w:num>
  <w:num w:numId="9">
    <w:abstractNumId w:val="0"/>
  </w:num>
  <w:num w:numId="10">
    <w:abstractNumId w:val="8"/>
  </w:num>
  <w:num w:numId="11">
    <w:abstractNumId w:val="12"/>
  </w:num>
  <w:num w:numId="12">
    <w:abstractNumId w:val="4"/>
  </w:num>
  <w:num w:numId="13">
    <w:abstractNumId w:val="9"/>
  </w:num>
  <w:num w:numId="14">
    <w:abstractNumId w:val="13"/>
  </w:num>
  <w:num w:numId="15">
    <w:abstractNumId w:val="1"/>
  </w:num>
  <w:num w:numId="16">
    <w:abstractNumId w:val="2"/>
  </w:num>
  <w:num w:numId="17">
    <w:abstractNumId w:val="16"/>
  </w:num>
  <w:num w:numId="1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60"/>
    <w:rsid w:val="000016FC"/>
    <w:rsid w:val="000031DE"/>
    <w:rsid w:val="0000621E"/>
    <w:rsid w:val="00010964"/>
    <w:rsid w:val="00012704"/>
    <w:rsid w:val="00013FCE"/>
    <w:rsid w:val="000140D1"/>
    <w:rsid w:val="00014E2B"/>
    <w:rsid w:val="00016B54"/>
    <w:rsid w:val="00020DBD"/>
    <w:rsid w:val="00020EBB"/>
    <w:rsid w:val="0002485B"/>
    <w:rsid w:val="00024ACE"/>
    <w:rsid w:val="00025CD3"/>
    <w:rsid w:val="0002651E"/>
    <w:rsid w:val="000306C9"/>
    <w:rsid w:val="00031058"/>
    <w:rsid w:val="000311EC"/>
    <w:rsid w:val="00031327"/>
    <w:rsid w:val="00031435"/>
    <w:rsid w:val="00032A16"/>
    <w:rsid w:val="00033B10"/>
    <w:rsid w:val="00034BD8"/>
    <w:rsid w:val="000367AC"/>
    <w:rsid w:val="0003687C"/>
    <w:rsid w:val="00037F6C"/>
    <w:rsid w:val="00040E8A"/>
    <w:rsid w:val="000438BD"/>
    <w:rsid w:val="000444A1"/>
    <w:rsid w:val="000455AB"/>
    <w:rsid w:val="00047965"/>
    <w:rsid w:val="000521B5"/>
    <w:rsid w:val="000521DC"/>
    <w:rsid w:val="000541E5"/>
    <w:rsid w:val="00057AA9"/>
    <w:rsid w:val="000624AF"/>
    <w:rsid w:val="000624FC"/>
    <w:rsid w:val="00064DF3"/>
    <w:rsid w:val="00067E2B"/>
    <w:rsid w:val="000719A1"/>
    <w:rsid w:val="00074150"/>
    <w:rsid w:val="00074579"/>
    <w:rsid w:val="00074CF4"/>
    <w:rsid w:val="00076B1D"/>
    <w:rsid w:val="00081827"/>
    <w:rsid w:val="0008427B"/>
    <w:rsid w:val="00084CFB"/>
    <w:rsid w:val="00084FFB"/>
    <w:rsid w:val="000860C5"/>
    <w:rsid w:val="00087492"/>
    <w:rsid w:val="00087E75"/>
    <w:rsid w:val="00087FDC"/>
    <w:rsid w:val="000906F0"/>
    <w:rsid w:val="000912BA"/>
    <w:rsid w:val="000928CE"/>
    <w:rsid w:val="00094E35"/>
    <w:rsid w:val="0009512A"/>
    <w:rsid w:val="000A06C7"/>
    <w:rsid w:val="000A1733"/>
    <w:rsid w:val="000A30F1"/>
    <w:rsid w:val="000A5FF1"/>
    <w:rsid w:val="000A7A31"/>
    <w:rsid w:val="000B3057"/>
    <w:rsid w:val="000B4F4A"/>
    <w:rsid w:val="000B52E0"/>
    <w:rsid w:val="000B6A29"/>
    <w:rsid w:val="000B7804"/>
    <w:rsid w:val="000C01DC"/>
    <w:rsid w:val="000C2C78"/>
    <w:rsid w:val="000C44E8"/>
    <w:rsid w:val="000C518A"/>
    <w:rsid w:val="000C5492"/>
    <w:rsid w:val="000C586E"/>
    <w:rsid w:val="000C5F97"/>
    <w:rsid w:val="000C6267"/>
    <w:rsid w:val="000C7D85"/>
    <w:rsid w:val="000D2527"/>
    <w:rsid w:val="000D5BDE"/>
    <w:rsid w:val="000D73E6"/>
    <w:rsid w:val="000E3498"/>
    <w:rsid w:val="000E3D67"/>
    <w:rsid w:val="000F067B"/>
    <w:rsid w:val="000F0CDC"/>
    <w:rsid w:val="000F0E0C"/>
    <w:rsid w:val="000F3F3F"/>
    <w:rsid w:val="000F4DEF"/>
    <w:rsid w:val="000F6464"/>
    <w:rsid w:val="000F7C5A"/>
    <w:rsid w:val="001027F8"/>
    <w:rsid w:val="001028B5"/>
    <w:rsid w:val="001030D2"/>
    <w:rsid w:val="00103DAE"/>
    <w:rsid w:val="0010672D"/>
    <w:rsid w:val="00107143"/>
    <w:rsid w:val="00110B50"/>
    <w:rsid w:val="00113145"/>
    <w:rsid w:val="00113277"/>
    <w:rsid w:val="00114398"/>
    <w:rsid w:val="00115B5C"/>
    <w:rsid w:val="0012083F"/>
    <w:rsid w:val="00121468"/>
    <w:rsid w:val="00121769"/>
    <w:rsid w:val="001230F3"/>
    <w:rsid w:val="00123E62"/>
    <w:rsid w:val="0012528A"/>
    <w:rsid w:val="0012653D"/>
    <w:rsid w:val="00127BB7"/>
    <w:rsid w:val="00127E6A"/>
    <w:rsid w:val="00127E78"/>
    <w:rsid w:val="00127FA2"/>
    <w:rsid w:val="0013091E"/>
    <w:rsid w:val="00133F64"/>
    <w:rsid w:val="0013413B"/>
    <w:rsid w:val="001346A3"/>
    <w:rsid w:val="00134EB1"/>
    <w:rsid w:val="00143751"/>
    <w:rsid w:val="00144E87"/>
    <w:rsid w:val="0014603B"/>
    <w:rsid w:val="00146A58"/>
    <w:rsid w:val="00146BAB"/>
    <w:rsid w:val="00150590"/>
    <w:rsid w:val="0015064F"/>
    <w:rsid w:val="00150B92"/>
    <w:rsid w:val="0015140E"/>
    <w:rsid w:val="00152ADD"/>
    <w:rsid w:val="00153D59"/>
    <w:rsid w:val="00155B96"/>
    <w:rsid w:val="00155F55"/>
    <w:rsid w:val="00161F56"/>
    <w:rsid w:val="001636AD"/>
    <w:rsid w:val="0016391A"/>
    <w:rsid w:val="00164AD3"/>
    <w:rsid w:val="00164F5C"/>
    <w:rsid w:val="00167FA8"/>
    <w:rsid w:val="001705D8"/>
    <w:rsid w:val="001716B5"/>
    <w:rsid w:val="001732E3"/>
    <w:rsid w:val="00175F2A"/>
    <w:rsid w:val="00176168"/>
    <w:rsid w:val="001763A2"/>
    <w:rsid w:val="00180E02"/>
    <w:rsid w:val="00180E44"/>
    <w:rsid w:val="0018783D"/>
    <w:rsid w:val="0019009D"/>
    <w:rsid w:val="00192517"/>
    <w:rsid w:val="00194419"/>
    <w:rsid w:val="00194C83"/>
    <w:rsid w:val="00195C7D"/>
    <w:rsid w:val="001966DE"/>
    <w:rsid w:val="0019798D"/>
    <w:rsid w:val="001A1877"/>
    <w:rsid w:val="001A1CA2"/>
    <w:rsid w:val="001A1F43"/>
    <w:rsid w:val="001A2C5A"/>
    <w:rsid w:val="001A6381"/>
    <w:rsid w:val="001A7F57"/>
    <w:rsid w:val="001B0C0F"/>
    <w:rsid w:val="001B0DFB"/>
    <w:rsid w:val="001B2EE8"/>
    <w:rsid w:val="001B309B"/>
    <w:rsid w:val="001B5ADB"/>
    <w:rsid w:val="001B7765"/>
    <w:rsid w:val="001B7EEB"/>
    <w:rsid w:val="001C1C36"/>
    <w:rsid w:val="001C1DC6"/>
    <w:rsid w:val="001C1E74"/>
    <w:rsid w:val="001C228A"/>
    <w:rsid w:val="001C2A81"/>
    <w:rsid w:val="001C2D80"/>
    <w:rsid w:val="001C3E90"/>
    <w:rsid w:val="001C4AF3"/>
    <w:rsid w:val="001C5B67"/>
    <w:rsid w:val="001C6676"/>
    <w:rsid w:val="001D11D3"/>
    <w:rsid w:val="001D49A2"/>
    <w:rsid w:val="001D6FDA"/>
    <w:rsid w:val="001E0C67"/>
    <w:rsid w:val="001E1E98"/>
    <w:rsid w:val="001E3321"/>
    <w:rsid w:val="001E5BA8"/>
    <w:rsid w:val="001E6048"/>
    <w:rsid w:val="001F04D9"/>
    <w:rsid w:val="001F3182"/>
    <w:rsid w:val="001F434E"/>
    <w:rsid w:val="001F52F0"/>
    <w:rsid w:val="00200764"/>
    <w:rsid w:val="00200A92"/>
    <w:rsid w:val="00202E2D"/>
    <w:rsid w:val="00204BF8"/>
    <w:rsid w:val="00206751"/>
    <w:rsid w:val="00206B21"/>
    <w:rsid w:val="00207CC4"/>
    <w:rsid w:val="0021159E"/>
    <w:rsid w:val="00213037"/>
    <w:rsid w:val="00214F60"/>
    <w:rsid w:val="00215886"/>
    <w:rsid w:val="00215C09"/>
    <w:rsid w:val="00215CB8"/>
    <w:rsid w:val="00217167"/>
    <w:rsid w:val="002171F4"/>
    <w:rsid w:val="00221379"/>
    <w:rsid w:val="00221A61"/>
    <w:rsid w:val="00221C50"/>
    <w:rsid w:val="00222272"/>
    <w:rsid w:val="002230FC"/>
    <w:rsid w:val="00223D8B"/>
    <w:rsid w:val="00226C66"/>
    <w:rsid w:val="00227E93"/>
    <w:rsid w:val="002301DF"/>
    <w:rsid w:val="00230F58"/>
    <w:rsid w:val="002318F2"/>
    <w:rsid w:val="002321DF"/>
    <w:rsid w:val="00232299"/>
    <w:rsid w:val="00233285"/>
    <w:rsid w:val="00235D21"/>
    <w:rsid w:val="00240E43"/>
    <w:rsid w:val="00241F72"/>
    <w:rsid w:val="00242B60"/>
    <w:rsid w:val="00245500"/>
    <w:rsid w:val="002471D0"/>
    <w:rsid w:val="002472D0"/>
    <w:rsid w:val="002474B7"/>
    <w:rsid w:val="00251A9F"/>
    <w:rsid w:val="00251B27"/>
    <w:rsid w:val="00251F7C"/>
    <w:rsid w:val="00252C11"/>
    <w:rsid w:val="00252C8E"/>
    <w:rsid w:val="002548C7"/>
    <w:rsid w:val="00256661"/>
    <w:rsid w:val="00257BAC"/>
    <w:rsid w:val="00261332"/>
    <w:rsid w:val="00265E35"/>
    <w:rsid w:val="00266942"/>
    <w:rsid w:val="00266AF7"/>
    <w:rsid w:val="00267972"/>
    <w:rsid w:val="00272202"/>
    <w:rsid w:val="00272C32"/>
    <w:rsid w:val="00275DFB"/>
    <w:rsid w:val="00277878"/>
    <w:rsid w:val="00277E0A"/>
    <w:rsid w:val="00280027"/>
    <w:rsid w:val="00280228"/>
    <w:rsid w:val="002802CA"/>
    <w:rsid w:val="0028115C"/>
    <w:rsid w:val="0028285D"/>
    <w:rsid w:val="00283335"/>
    <w:rsid w:val="00284D69"/>
    <w:rsid w:val="00285E9C"/>
    <w:rsid w:val="002865B4"/>
    <w:rsid w:val="00290EDD"/>
    <w:rsid w:val="00291306"/>
    <w:rsid w:val="00292A79"/>
    <w:rsid w:val="00293503"/>
    <w:rsid w:val="002937A1"/>
    <w:rsid w:val="0029680E"/>
    <w:rsid w:val="00297808"/>
    <w:rsid w:val="002A2A3E"/>
    <w:rsid w:val="002A3483"/>
    <w:rsid w:val="002A388B"/>
    <w:rsid w:val="002A6B09"/>
    <w:rsid w:val="002B0232"/>
    <w:rsid w:val="002B07A6"/>
    <w:rsid w:val="002B07AC"/>
    <w:rsid w:val="002B358A"/>
    <w:rsid w:val="002B365C"/>
    <w:rsid w:val="002B48CD"/>
    <w:rsid w:val="002B4E67"/>
    <w:rsid w:val="002B7466"/>
    <w:rsid w:val="002C2BA4"/>
    <w:rsid w:val="002C2EF1"/>
    <w:rsid w:val="002C458F"/>
    <w:rsid w:val="002C5BB3"/>
    <w:rsid w:val="002C653F"/>
    <w:rsid w:val="002C65A0"/>
    <w:rsid w:val="002C6A13"/>
    <w:rsid w:val="002C6E73"/>
    <w:rsid w:val="002C7D5F"/>
    <w:rsid w:val="002C7F83"/>
    <w:rsid w:val="002D2554"/>
    <w:rsid w:val="002D2781"/>
    <w:rsid w:val="002D2826"/>
    <w:rsid w:val="002D6F09"/>
    <w:rsid w:val="002E2829"/>
    <w:rsid w:val="002E331A"/>
    <w:rsid w:val="002E3BCA"/>
    <w:rsid w:val="002E3CCD"/>
    <w:rsid w:val="002E6A80"/>
    <w:rsid w:val="002F1867"/>
    <w:rsid w:val="002F4A6A"/>
    <w:rsid w:val="002F5BBD"/>
    <w:rsid w:val="002F64DC"/>
    <w:rsid w:val="002F6C74"/>
    <w:rsid w:val="002F6E21"/>
    <w:rsid w:val="003011D6"/>
    <w:rsid w:val="00304A46"/>
    <w:rsid w:val="0030709F"/>
    <w:rsid w:val="00313B2A"/>
    <w:rsid w:val="00315669"/>
    <w:rsid w:val="003165C8"/>
    <w:rsid w:val="00316B96"/>
    <w:rsid w:val="00317205"/>
    <w:rsid w:val="0031764F"/>
    <w:rsid w:val="00317F04"/>
    <w:rsid w:val="00320EB2"/>
    <w:rsid w:val="0032146A"/>
    <w:rsid w:val="00321995"/>
    <w:rsid w:val="00322AB3"/>
    <w:rsid w:val="00323313"/>
    <w:rsid w:val="0032357F"/>
    <w:rsid w:val="0032455D"/>
    <w:rsid w:val="003271CC"/>
    <w:rsid w:val="003306AE"/>
    <w:rsid w:val="00332723"/>
    <w:rsid w:val="0033355C"/>
    <w:rsid w:val="00333759"/>
    <w:rsid w:val="00335625"/>
    <w:rsid w:val="0033633A"/>
    <w:rsid w:val="00341865"/>
    <w:rsid w:val="003436DC"/>
    <w:rsid w:val="0034632C"/>
    <w:rsid w:val="00346AC2"/>
    <w:rsid w:val="00346C16"/>
    <w:rsid w:val="003508E9"/>
    <w:rsid w:val="0035140F"/>
    <w:rsid w:val="003522AD"/>
    <w:rsid w:val="003550D9"/>
    <w:rsid w:val="0035651C"/>
    <w:rsid w:val="003648E1"/>
    <w:rsid w:val="00364E3C"/>
    <w:rsid w:val="00366DAC"/>
    <w:rsid w:val="00371433"/>
    <w:rsid w:val="00373B6E"/>
    <w:rsid w:val="00373EB4"/>
    <w:rsid w:val="00374B1F"/>
    <w:rsid w:val="00375050"/>
    <w:rsid w:val="00376052"/>
    <w:rsid w:val="003802D0"/>
    <w:rsid w:val="00380574"/>
    <w:rsid w:val="0038333F"/>
    <w:rsid w:val="00385224"/>
    <w:rsid w:val="00390CEA"/>
    <w:rsid w:val="00390F37"/>
    <w:rsid w:val="0039277B"/>
    <w:rsid w:val="00392B0B"/>
    <w:rsid w:val="00393A44"/>
    <w:rsid w:val="00395BE8"/>
    <w:rsid w:val="00396630"/>
    <w:rsid w:val="00397834"/>
    <w:rsid w:val="003A0C7E"/>
    <w:rsid w:val="003A100D"/>
    <w:rsid w:val="003A1738"/>
    <w:rsid w:val="003A197C"/>
    <w:rsid w:val="003A4267"/>
    <w:rsid w:val="003A6E7D"/>
    <w:rsid w:val="003A6FC4"/>
    <w:rsid w:val="003A7696"/>
    <w:rsid w:val="003B11B7"/>
    <w:rsid w:val="003B159B"/>
    <w:rsid w:val="003B31DB"/>
    <w:rsid w:val="003B58A0"/>
    <w:rsid w:val="003B5B96"/>
    <w:rsid w:val="003B5C3B"/>
    <w:rsid w:val="003B7EDA"/>
    <w:rsid w:val="003B7FBD"/>
    <w:rsid w:val="003C0E04"/>
    <w:rsid w:val="003C1A9B"/>
    <w:rsid w:val="003C20FA"/>
    <w:rsid w:val="003C3DC1"/>
    <w:rsid w:val="003C476F"/>
    <w:rsid w:val="003C4B6F"/>
    <w:rsid w:val="003C55F2"/>
    <w:rsid w:val="003C5939"/>
    <w:rsid w:val="003C6128"/>
    <w:rsid w:val="003D09DD"/>
    <w:rsid w:val="003D0EA2"/>
    <w:rsid w:val="003D1029"/>
    <w:rsid w:val="003D1694"/>
    <w:rsid w:val="003D3151"/>
    <w:rsid w:val="003D4550"/>
    <w:rsid w:val="003D5754"/>
    <w:rsid w:val="003D6FAB"/>
    <w:rsid w:val="003D75E3"/>
    <w:rsid w:val="003E052B"/>
    <w:rsid w:val="003E0DE5"/>
    <w:rsid w:val="003E1629"/>
    <w:rsid w:val="003E29ED"/>
    <w:rsid w:val="003E4A75"/>
    <w:rsid w:val="003F0C87"/>
    <w:rsid w:val="003F1B52"/>
    <w:rsid w:val="003F1B5C"/>
    <w:rsid w:val="003F274F"/>
    <w:rsid w:val="003F405F"/>
    <w:rsid w:val="003F61B1"/>
    <w:rsid w:val="003F74A0"/>
    <w:rsid w:val="00403F47"/>
    <w:rsid w:val="00403F8B"/>
    <w:rsid w:val="00403F9C"/>
    <w:rsid w:val="004048AD"/>
    <w:rsid w:val="004055C6"/>
    <w:rsid w:val="00407FC1"/>
    <w:rsid w:val="0041099B"/>
    <w:rsid w:val="00411508"/>
    <w:rsid w:val="004116AE"/>
    <w:rsid w:val="00414EF7"/>
    <w:rsid w:val="00416FA1"/>
    <w:rsid w:val="0042266D"/>
    <w:rsid w:val="004227F3"/>
    <w:rsid w:val="00422C52"/>
    <w:rsid w:val="004239F8"/>
    <w:rsid w:val="004246EA"/>
    <w:rsid w:val="0042619D"/>
    <w:rsid w:val="00430EE2"/>
    <w:rsid w:val="00431542"/>
    <w:rsid w:val="00431B99"/>
    <w:rsid w:val="00433C4F"/>
    <w:rsid w:val="00433DC1"/>
    <w:rsid w:val="00433FCA"/>
    <w:rsid w:val="004359D6"/>
    <w:rsid w:val="00435FB8"/>
    <w:rsid w:val="00437392"/>
    <w:rsid w:val="00437F57"/>
    <w:rsid w:val="004405AE"/>
    <w:rsid w:val="004405AF"/>
    <w:rsid w:val="00440C71"/>
    <w:rsid w:val="00440FA9"/>
    <w:rsid w:val="00445F4E"/>
    <w:rsid w:val="00446B58"/>
    <w:rsid w:val="00446B6A"/>
    <w:rsid w:val="0045003F"/>
    <w:rsid w:val="00450A21"/>
    <w:rsid w:val="004635DE"/>
    <w:rsid w:val="004644DE"/>
    <w:rsid w:val="0046773E"/>
    <w:rsid w:val="00470D1A"/>
    <w:rsid w:val="0047176C"/>
    <w:rsid w:val="00473D78"/>
    <w:rsid w:val="00480DAA"/>
    <w:rsid w:val="00482EAD"/>
    <w:rsid w:val="004852CC"/>
    <w:rsid w:val="0048612E"/>
    <w:rsid w:val="0048790B"/>
    <w:rsid w:val="00487AB3"/>
    <w:rsid w:val="00487BFD"/>
    <w:rsid w:val="004914E7"/>
    <w:rsid w:val="0049340A"/>
    <w:rsid w:val="00493C67"/>
    <w:rsid w:val="00493D6B"/>
    <w:rsid w:val="004940D0"/>
    <w:rsid w:val="0049496A"/>
    <w:rsid w:val="004957B7"/>
    <w:rsid w:val="00495CDD"/>
    <w:rsid w:val="0049644E"/>
    <w:rsid w:val="004A28BE"/>
    <w:rsid w:val="004A2E80"/>
    <w:rsid w:val="004A2EDC"/>
    <w:rsid w:val="004A55DD"/>
    <w:rsid w:val="004A599E"/>
    <w:rsid w:val="004A6948"/>
    <w:rsid w:val="004A6E4B"/>
    <w:rsid w:val="004A7B8F"/>
    <w:rsid w:val="004B06E4"/>
    <w:rsid w:val="004B1F35"/>
    <w:rsid w:val="004B2CCF"/>
    <w:rsid w:val="004B3FBA"/>
    <w:rsid w:val="004B493D"/>
    <w:rsid w:val="004B60F4"/>
    <w:rsid w:val="004B72BA"/>
    <w:rsid w:val="004C1476"/>
    <w:rsid w:val="004C1A28"/>
    <w:rsid w:val="004C232A"/>
    <w:rsid w:val="004C4E32"/>
    <w:rsid w:val="004C770D"/>
    <w:rsid w:val="004D0C36"/>
    <w:rsid w:val="004D0F21"/>
    <w:rsid w:val="004D25A2"/>
    <w:rsid w:val="004D3BC8"/>
    <w:rsid w:val="004D50ED"/>
    <w:rsid w:val="004D65F6"/>
    <w:rsid w:val="004D6AD9"/>
    <w:rsid w:val="004D72CD"/>
    <w:rsid w:val="004D75BF"/>
    <w:rsid w:val="004D76BF"/>
    <w:rsid w:val="004D7D91"/>
    <w:rsid w:val="004D7E9C"/>
    <w:rsid w:val="004D7F99"/>
    <w:rsid w:val="004E2C5D"/>
    <w:rsid w:val="004E316D"/>
    <w:rsid w:val="004E6CCA"/>
    <w:rsid w:val="004E72BC"/>
    <w:rsid w:val="004F150C"/>
    <w:rsid w:val="004F1A32"/>
    <w:rsid w:val="004F1F46"/>
    <w:rsid w:val="004F4116"/>
    <w:rsid w:val="004F5021"/>
    <w:rsid w:val="004F726C"/>
    <w:rsid w:val="004F7C05"/>
    <w:rsid w:val="005019B9"/>
    <w:rsid w:val="00501EBD"/>
    <w:rsid w:val="00501FEB"/>
    <w:rsid w:val="00502B6D"/>
    <w:rsid w:val="005037DB"/>
    <w:rsid w:val="00504671"/>
    <w:rsid w:val="00504A01"/>
    <w:rsid w:val="00505093"/>
    <w:rsid w:val="005100A3"/>
    <w:rsid w:val="00510B5E"/>
    <w:rsid w:val="005117CC"/>
    <w:rsid w:val="00514CEC"/>
    <w:rsid w:val="005201EC"/>
    <w:rsid w:val="00520DA1"/>
    <w:rsid w:val="005212D9"/>
    <w:rsid w:val="00522B9A"/>
    <w:rsid w:val="005242F5"/>
    <w:rsid w:val="005258BA"/>
    <w:rsid w:val="00525F4E"/>
    <w:rsid w:val="00530205"/>
    <w:rsid w:val="005317F2"/>
    <w:rsid w:val="00531E8D"/>
    <w:rsid w:val="00532C2A"/>
    <w:rsid w:val="00535CB1"/>
    <w:rsid w:val="0053689B"/>
    <w:rsid w:val="00543140"/>
    <w:rsid w:val="00547035"/>
    <w:rsid w:val="0055072D"/>
    <w:rsid w:val="0055159B"/>
    <w:rsid w:val="00551D10"/>
    <w:rsid w:val="00551F9E"/>
    <w:rsid w:val="005557D3"/>
    <w:rsid w:val="005567A2"/>
    <w:rsid w:val="00560337"/>
    <w:rsid w:val="00560F8B"/>
    <w:rsid w:val="005612D1"/>
    <w:rsid w:val="00562076"/>
    <w:rsid w:val="00562BA5"/>
    <w:rsid w:val="0056768F"/>
    <w:rsid w:val="005676DD"/>
    <w:rsid w:val="0056782C"/>
    <w:rsid w:val="005714E1"/>
    <w:rsid w:val="0057330C"/>
    <w:rsid w:val="0057415C"/>
    <w:rsid w:val="00574569"/>
    <w:rsid w:val="0057551F"/>
    <w:rsid w:val="00576259"/>
    <w:rsid w:val="005766E1"/>
    <w:rsid w:val="00577D98"/>
    <w:rsid w:val="00580984"/>
    <w:rsid w:val="00581D70"/>
    <w:rsid w:val="00584A38"/>
    <w:rsid w:val="0058556C"/>
    <w:rsid w:val="00590D1E"/>
    <w:rsid w:val="00594B09"/>
    <w:rsid w:val="005A19A1"/>
    <w:rsid w:val="005A1B9E"/>
    <w:rsid w:val="005A25A1"/>
    <w:rsid w:val="005A4549"/>
    <w:rsid w:val="005A55DA"/>
    <w:rsid w:val="005A57CC"/>
    <w:rsid w:val="005A643F"/>
    <w:rsid w:val="005A7207"/>
    <w:rsid w:val="005B16A5"/>
    <w:rsid w:val="005B173A"/>
    <w:rsid w:val="005B1E75"/>
    <w:rsid w:val="005B2C9F"/>
    <w:rsid w:val="005B34A5"/>
    <w:rsid w:val="005B4DC7"/>
    <w:rsid w:val="005B5998"/>
    <w:rsid w:val="005B7EF7"/>
    <w:rsid w:val="005C23D2"/>
    <w:rsid w:val="005C3C9F"/>
    <w:rsid w:val="005C49BD"/>
    <w:rsid w:val="005C52BB"/>
    <w:rsid w:val="005D1B4A"/>
    <w:rsid w:val="005D370E"/>
    <w:rsid w:val="005D4034"/>
    <w:rsid w:val="005D4676"/>
    <w:rsid w:val="005D71BC"/>
    <w:rsid w:val="005E02EB"/>
    <w:rsid w:val="005E1535"/>
    <w:rsid w:val="005E2752"/>
    <w:rsid w:val="005E38F7"/>
    <w:rsid w:val="005E3F55"/>
    <w:rsid w:val="005E7AC2"/>
    <w:rsid w:val="005F2231"/>
    <w:rsid w:val="005F6235"/>
    <w:rsid w:val="006019CD"/>
    <w:rsid w:val="00606C64"/>
    <w:rsid w:val="006071C4"/>
    <w:rsid w:val="00611908"/>
    <w:rsid w:val="00614A23"/>
    <w:rsid w:val="00615144"/>
    <w:rsid w:val="00615486"/>
    <w:rsid w:val="00616BA4"/>
    <w:rsid w:val="0062350D"/>
    <w:rsid w:val="00630A0B"/>
    <w:rsid w:val="006359B5"/>
    <w:rsid w:val="00635A9B"/>
    <w:rsid w:val="0063602C"/>
    <w:rsid w:val="00637ADB"/>
    <w:rsid w:val="006442C1"/>
    <w:rsid w:val="00645A49"/>
    <w:rsid w:val="00647441"/>
    <w:rsid w:val="006503E9"/>
    <w:rsid w:val="0065097F"/>
    <w:rsid w:val="00654D25"/>
    <w:rsid w:val="00656941"/>
    <w:rsid w:val="00656C2C"/>
    <w:rsid w:val="00656FFA"/>
    <w:rsid w:val="00661447"/>
    <w:rsid w:val="006625A5"/>
    <w:rsid w:val="00662D54"/>
    <w:rsid w:val="006631F2"/>
    <w:rsid w:val="006652C9"/>
    <w:rsid w:val="00666488"/>
    <w:rsid w:val="006705AD"/>
    <w:rsid w:val="006720B2"/>
    <w:rsid w:val="006755A3"/>
    <w:rsid w:val="00676C27"/>
    <w:rsid w:val="00680466"/>
    <w:rsid w:val="00681224"/>
    <w:rsid w:val="00683CD1"/>
    <w:rsid w:val="006870CD"/>
    <w:rsid w:val="006916DA"/>
    <w:rsid w:val="006920ED"/>
    <w:rsid w:val="006925E4"/>
    <w:rsid w:val="006A577A"/>
    <w:rsid w:val="006A706F"/>
    <w:rsid w:val="006A7E90"/>
    <w:rsid w:val="006B0A12"/>
    <w:rsid w:val="006B0AD7"/>
    <w:rsid w:val="006B107C"/>
    <w:rsid w:val="006B2840"/>
    <w:rsid w:val="006B2FBC"/>
    <w:rsid w:val="006B5C12"/>
    <w:rsid w:val="006B78A2"/>
    <w:rsid w:val="006C00FA"/>
    <w:rsid w:val="006D6534"/>
    <w:rsid w:val="006D6D47"/>
    <w:rsid w:val="006D72EA"/>
    <w:rsid w:val="006E07F2"/>
    <w:rsid w:val="006E22F4"/>
    <w:rsid w:val="006E445F"/>
    <w:rsid w:val="006E44AA"/>
    <w:rsid w:val="006E5EC5"/>
    <w:rsid w:val="006E66C0"/>
    <w:rsid w:val="006E74A2"/>
    <w:rsid w:val="006F0B5A"/>
    <w:rsid w:val="006F2BE8"/>
    <w:rsid w:val="006F3A4C"/>
    <w:rsid w:val="006F3B21"/>
    <w:rsid w:val="006F4B5F"/>
    <w:rsid w:val="006F54A9"/>
    <w:rsid w:val="006F5709"/>
    <w:rsid w:val="006F705A"/>
    <w:rsid w:val="00700F27"/>
    <w:rsid w:val="00700FE5"/>
    <w:rsid w:val="0070211B"/>
    <w:rsid w:val="00702D8C"/>
    <w:rsid w:val="00703ED3"/>
    <w:rsid w:val="00711301"/>
    <w:rsid w:val="00711C94"/>
    <w:rsid w:val="007127EC"/>
    <w:rsid w:val="00717947"/>
    <w:rsid w:val="0072242D"/>
    <w:rsid w:val="00722852"/>
    <w:rsid w:val="00725EC2"/>
    <w:rsid w:val="0072697C"/>
    <w:rsid w:val="007309A2"/>
    <w:rsid w:val="00731EB1"/>
    <w:rsid w:val="00733F27"/>
    <w:rsid w:val="00734593"/>
    <w:rsid w:val="00734A3A"/>
    <w:rsid w:val="007360C0"/>
    <w:rsid w:val="00740D8C"/>
    <w:rsid w:val="00741D02"/>
    <w:rsid w:val="00743257"/>
    <w:rsid w:val="00747639"/>
    <w:rsid w:val="007517A6"/>
    <w:rsid w:val="00752323"/>
    <w:rsid w:val="00752EC2"/>
    <w:rsid w:val="007573DF"/>
    <w:rsid w:val="007577EE"/>
    <w:rsid w:val="0076179F"/>
    <w:rsid w:val="0076248E"/>
    <w:rsid w:val="007644AA"/>
    <w:rsid w:val="007655E7"/>
    <w:rsid w:val="0077176F"/>
    <w:rsid w:val="00771C2A"/>
    <w:rsid w:val="00772795"/>
    <w:rsid w:val="00773C3C"/>
    <w:rsid w:val="0077551D"/>
    <w:rsid w:val="00775C3C"/>
    <w:rsid w:val="00776FF7"/>
    <w:rsid w:val="007807BF"/>
    <w:rsid w:val="00782C0F"/>
    <w:rsid w:val="0078326F"/>
    <w:rsid w:val="00785834"/>
    <w:rsid w:val="007861FE"/>
    <w:rsid w:val="00786B08"/>
    <w:rsid w:val="0079033D"/>
    <w:rsid w:val="00790C63"/>
    <w:rsid w:val="007927B6"/>
    <w:rsid w:val="007928B3"/>
    <w:rsid w:val="00794BA2"/>
    <w:rsid w:val="00796153"/>
    <w:rsid w:val="007966E9"/>
    <w:rsid w:val="00796804"/>
    <w:rsid w:val="007A1F98"/>
    <w:rsid w:val="007A45C4"/>
    <w:rsid w:val="007A58B2"/>
    <w:rsid w:val="007A6EB4"/>
    <w:rsid w:val="007B086A"/>
    <w:rsid w:val="007B19DA"/>
    <w:rsid w:val="007B3652"/>
    <w:rsid w:val="007B3917"/>
    <w:rsid w:val="007B3FBD"/>
    <w:rsid w:val="007B5239"/>
    <w:rsid w:val="007B7BDE"/>
    <w:rsid w:val="007C0133"/>
    <w:rsid w:val="007C094E"/>
    <w:rsid w:val="007C1325"/>
    <w:rsid w:val="007C160B"/>
    <w:rsid w:val="007C2A04"/>
    <w:rsid w:val="007C2B0D"/>
    <w:rsid w:val="007C2E8D"/>
    <w:rsid w:val="007C3BE8"/>
    <w:rsid w:val="007C52B8"/>
    <w:rsid w:val="007C73DB"/>
    <w:rsid w:val="007C7982"/>
    <w:rsid w:val="007C7B65"/>
    <w:rsid w:val="007D03AE"/>
    <w:rsid w:val="007D0A09"/>
    <w:rsid w:val="007D0FEE"/>
    <w:rsid w:val="007D2C9B"/>
    <w:rsid w:val="007E27A0"/>
    <w:rsid w:val="007E2AA0"/>
    <w:rsid w:val="007E2F96"/>
    <w:rsid w:val="007E3060"/>
    <w:rsid w:val="007E368E"/>
    <w:rsid w:val="007E3933"/>
    <w:rsid w:val="007E3FAC"/>
    <w:rsid w:val="007E4225"/>
    <w:rsid w:val="007E5282"/>
    <w:rsid w:val="007E6635"/>
    <w:rsid w:val="007E6753"/>
    <w:rsid w:val="007E6E46"/>
    <w:rsid w:val="007E7BB5"/>
    <w:rsid w:val="007E7D09"/>
    <w:rsid w:val="007F1AE0"/>
    <w:rsid w:val="007F3ACC"/>
    <w:rsid w:val="00800088"/>
    <w:rsid w:val="0080251C"/>
    <w:rsid w:val="00802C8B"/>
    <w:rsid w:val="00803F66"/>
    <w:rsid w:val="008040B5"/>
    <w:rsid w:val="0080504A"/>
    <w:rsid w:val="00807DED"/>
    <w:rsid w:val="0081067F"/>
    <w:rsid w:val="008107D4"/>
    <w:rsid w:val="008130F2"/>
    <w:rsid w:val="00817A55"/>
    <w:rsid w:val="008204A6"/>
    <w:rsid w:val="00821E80"/>
    <w:rsid w:val="00824A93"/>
    <w:rsid w:val="00831280"/>
    <w:rsid w:val="00831612"/>
    <w:rsid w:val="00832158"/>
    <w:rsid w:val="008357B3"/>
    <w:rsid w:val="00835FDF"/>
    <w:rsid w:val="0083614F"/>
    <w:rsid w:val="00836E85"/>
    <w:rsid w:val="0083784C"/>
    <w:rsid w:val="00840B3F"/>
    <w:rsid w:val="00840C45"/>
    <w:rsid w:val="00841EE9"/>
    <w:rsid w:val="008442BC"/>
    <w:rsid w:val="008453BE"/>
    <w:rsid w:val="00850205"/>
    <w:rsid w:val="008509F2"/>
    <w:rsid w:val="00850F0D"/>
    <w:rsid w:val="00851DD8"/>
    <w:rsid w:val="0085273F"/>
    <w:rsid w:val="00852FDC"/>
    <w:rsid w:val="00854FEC"/>
    <w:rsid w:val="00856AF1"/>
    <w:rsid w:val="008576B3"/>
    <w:rsid w:val="00861E1A"/>
    <w:rsid w:val="00864A4E"/>
    <w:rsid w:val="00864F74"/>
    <w:rsid w:val="008654C0"/>
    <w:rsid w:val="008658B8"/>
    <w:rsid w:val="00866B2B"/>
    <w:rsid w:val="00866D4E"/>
    <w:rsid w:val="00870DE2"/>
    <w:rsid w:val="00870E95"/>
    <w:rsid w:val="008719B6"/>
    <w:rsid w:val="00871A2C"/>
    <w:rsid w:val="00872514"/>
    <w:rsid w:val="0087291F"/>
    <w:rsid w:val="008777AC"/>
    <w:rsid w:val="00877D72"/>
    <w:rsid w:val="008806FD"/>
    <w:rsid w:val="008809E1"/>
    <w:rsid w:val="0088134D"/>
    <w:rsid w:val="008816BD"/>
    <w:rsid w:val="00883D78"/>
    <w:rsid w:val="008845D0"/>
    <w:rsid w:val="008865BC"/>
    <w:rsid w:val="00887111"/>
    <w:rsid w:val="00887AEF"/>
    <w:rsid w:val="00890671"/>
    <w:rsid w:val="00890B7C"/>
    <w:rsid w:val="00893030"/>
    <w:rsid w:val="008936FB"/>
    <w:rsid w:val="0089404A"/>
    <w:rsid w:val="0089626E"/>
    <w:rsid w:val="008965DD"/>
    <w:rsid w:val="008A245C"/>
    <w:rsid w:val="008A2CB6"/>
    <w:rsid w:val="008A4235"/>
    <w:rsid w:val="008A5E68"/>
    <w:rsid w:val="008A6946"/>
    <w:rsid w:val="008A6CCD"/>
    <w:rsid w:val="008A6EDD"/>
    <w:rsid w:val="008B0ED9"/>
    <w:rsid w:val="008B13FE"/>
    <w:rsid w:val="008B26CA"/>
    <w:rsid w:val="008B434A"/>
    <w:rsid w:val="008B7A61"/>
    <w:rsid w:val="008C04D3"/>
    <w:rsid w:val="008C0DB9"/>
    <w:rsid w:val="008C12E1"/>
    <w:rsid w:val="008C2AB4"/>
    <w:rsid w:val="008C31B5"/>
    <w:rsid w:val="008C3EB6"/>
    <w:rsid w:val="008C4284"/>
    <w:rsid w:val="008C6CBC"/>
    <w:rsid w:val="008D1647"/>
    <w:rsid w:val="008D18D9"/>
    <w:rsid w:val="008D6755"/>
    <w:rsid w:val="008D7A12"/>
    <w:rsid w:val="008E0F47"/>
    <w:rsid w:val="008E1505"/>
    <w:rsid w:val="008E24FE"/>
    <w:rsid w:val="008E2ED2"/>
    <w:rsid w:val="008E3582"/>
    <w:rsid w:val="008E3C86"/>
    <w:rsid w:val="008E4D34"/>
    <w:rsid w:val="008E52BF"/>
    <w:rsid w:val="008E6CD2"/>
    <w:rsid w:val="008E7178"/>
    <w:rsid w:val="008E735E"/>
    <w:rsid w:val="008F2557"/>
    <w:rsid w:val="008F335A"/>
    <w:rsid w:val="008F625B"/>
    <w:rsid w:val="008F75DB"/>
    <w:rsid w:val="009021BD"/>
    <w:rsid w:val="00902863"/>
    <w:rsid w:val="00904D37"/>
    <w:rsid w:val="00905731"/>
    <w:rsid w:val="009057A9"/>
    <w:rsid w:val="00913281"/>
    <w:rsid w:val="00913A9F"/>
    <w:rsid w:val="00920643"/>
    <w:rsid w:val="009207EE"/>
    <w:rsid w:val="00920EAE"/>
    <w:rsid w:val="00920EEA"/>
    <w:rsid w:val="0092209F"/>
    <w:rsid w:val="009224F8"/>
    <w:rsid w:val="00922CC7"/>
    <w:rsid w:val="00922FE0"/>
    <w:rsid w:val="009259D8"/>
    <w:rsid w:val="009263EB"/>
    <w:rsid w:val="009265A8"/>
    <w:rsid w:val="0093295C"/>
    <w:rsid w:val="00933974"/>
    <w:rsid w:val="00933CFF"/>
    <w:rsid w:val="00936308"/>
    <w:rsid w:val="0094172C"/>
    <w:rsid w:val="00941DB5"/>
    <w:rsid w:val="00942A01"/>
    <w:rsid w:val="00944192"/>
    <w:rsid w:val="009442B7"/>
    <w:rsid w:val="0094517B"/>
    <w:rsid w:val="0094710C"/>
    <w:rsid w:val="00947950"/>
    <w:rsid w:val="0095163F"/>
    <w:rsid w:val="00953BF2"/>
    <w:rsid w:val="00953C1E"/>
    <w:rsid w:val="00954174"/>
    <w:rsid w:val="009541C9"/>
    <w:rsid w:val="0095541B"/>
    <w:rsid w:val="0095673F"/>
    <w:rsid w:val="009572CF"/>
    <w:rsid w:val="0096020F"/>
    <w:rsid w:val="0096131B"/>
    <w:rsid w:val="009617AE"/>
    <w:rsid w:val="00962F34"/>
    <w:rsid w:val="00966F7D"/>
    <w:rsid w:val="00971B29"/>
    <w:rsid w:val="00971F54"/>
    <w:rsid w:val="00972500"/>
    <w:rsid w:val="00973094"/>
    <w:rsid w:val="009740B2"/>
    <w:rsid w:val="00974F32"/>
    <w:rsid w:val="0097668C"/>
    <w:rsid w:val="00976CD5"/>
    <w:rsid w:val="00977DB0"/>
    <w:rsid w:val="009901D7"/>
    <w:rsid w:val="00991DDA"/>
    <w:rsid w:val="0099250B"/>
    <w:rsid w:val="00992ACD"/>
    <w:rsid w:val="00993590"/>
    <w:rsid w:val="0099364B"/>
    <w:rsid w:val="0099529B"/>
    <w:rsid w:val="009957D8"/>
    <w:rsid w:val="009979FA"/>
    <w:rsid w:val="00997B39"/>
    <w:rsid w:val="009A0999"/>
    <w:rsid w:val="009A1078"/>
    <w:rsid w:val="009A1101"/>
    <w:rsid w:val="009A3B0A"/>
    <w:rsid w:val="009A4287"/>
    <w:rsid w:val="009A4ED3"/>
    <w:rsid w:val="009A760A"/>
    <w:rsid w:val="009B1513"/>
    <w:rsid w:val="009B1F03"/>
    <w:rsid w:val="009B300E"/>
    <w:rsid w:val="009C05D2"/>
    <w:rsid w:val="009C08A8"/>
    <w:rsid w:val="009C23A9"/>
    <w:rsid w:val="009C37E0"/>
    <w:rsid w:val="009C39D6"/>
    <w:rsid w:val="009C4C6A"/>
    <w:rsid w:val="009C5C21"/>
    <w:rsid w:val="009C6047"/>
    <w:rsid w:val="009C6FAC"/>
    <w:rsid w:val="009D27C1"/>
    <w:rsid w:val="009D287C"/>
    <w:rsid w:val="009D3601"/>
    <w:rsid w:val="009D44F9"/>
    <w:rsid w:val="009D65CE"/>
    <w:rsid w:val="009D70EE"/>
    <w:rsid w:val="009E1C4A"/>
    <w:rsid w:val="009E2A39"/>
    <w:rsid w:val="009E32C0"/>
    <w:rsid w:val="009E4263"/>
    <w:rsid w:val="009E5472"/>
    <w:rsid w:val="009E5ED5"/>
    <w:rsid w:val="009E5FB5"/>
    <w:rsid w:val="009F0FD7"/>
    <w:rsid w:val="009F101A"/>
    <w:rsid w:val="009F26F1"/>
    <w:rsid w:val="009F4DF5"/>
    <w:rsid w:val="009F718A"/>
    <w:rsid w:val="009F7253"/>
    <w:rsid w:val="00A001C3"/>
    <w:rsid w:val="00A0100D"/>
    <w:rsid w:val="00A02417"/>
    <w:rsid w:val="00A039DF"/>
    <w:rsid w:val="00A0660E"/>
    <w:rsid w:val="00A103E3"/>
    <w:rsid w:val="00A1046D"/>
    <w:rsid w:val="00A10659"/>
    <w:rsid w:val="00A11531"/>
    <w:rsid w:val="00A1396A"/>
    <w:rsid w:val="00A2141A"/>
    <w:rsid w:val="00A21D91"/>
    <w:rsid w:val="00A22FC0"/>
    <w:rsid w:val="00A252B8"/>
    <w:rsid w:val="00A350C1"/>
    <w:rsid w:val="00A352FC"/>
    <w:rsid w:val="00A36569"/>
    <w:rsid w:val="00A43AA9"/>
    <w:rsid w:val="00A44CFA"/>
    <w:rsid w:val="00A46D89"/>
    <w:rsid w:val="00A50A88"/>
    <w:rsid w:val="00A51906"/>
    <w:rsid w:val="00A520EE"/>
    <w:rsid w:val="00A53C42"/>
    <w:rsid w:val="00A54688"/>
    <w:rsid w:val="00A56705"/>
    <w:rsid w:val="00A60117"/>
    <w:rsid w:val="00A608A2"/>
    <w:rsid w:val="00A60C9B"/>
    <w:rsid w:val="00A61C6C"/>
    <w:rsid w:val="00A62484"/>
    <w:rsid w:val="00A625E2"/>
    <w:rsid w:val="00A62C05"/>
    <w:rsid w:val="00A65C11"/>
    <w:rsid w:val="00A672CD"/>
    <w:rsid w:val="00A711B5"/>
    <w:rsid w:val="00A7202A"/>
    <w:rsid w:val="00A7762C"/>
    <w:rsid w:val="00A81421"/>
    <w:rsid w:val="00A85A22"/>
    <w:rsid w:val="00A85B4A"/>
    <w:rsid w:val="00A86443"/>
    <w:rsid w:val="00A90032"/>
    <w:rsid w:val="00A9031F"/>
    <w:rsid w:val="00A911FA"/>
    <w:rsid w:val="00A927A0"/>
    <w:rsid w:val="00A92A42"/>
    <w:rsid w:val="00A940B7"/>
    <w:rsid w:val="00A9550B"/>
    <w:rsid w:val="00A96220"/>
    <w:rsid w:val="00A96699"/>
    <w:rsid w:val="00A96764"/>
    <w:rsid w:val="00A97D3F"/>
    <w:rsid w:val="00AA1ED8"/>
    <w:rsid w:val="00AA2C50"/>
    <w:rsid w:val="00AA304B"/>
    <w:rsid w:val="00AA3864"/>
    <w:rsid w:val="00AA4980"/>
    <w:rsid w:val="00AB1234"/>
    <w:rsid w:val="00AB2536"/>
    <w:rsid w:val="00AB64C7"/>
    <w:rsid w:val="00AB6A99"/>
    <w:rsid w:val="00AB73FF"/>
    <w:rsid w:val="00AB7CB4"/>
    <w:rsid w:val="00AC134F"/>
    <w:rsid w:val="00AC19EE"/>
    <w:rsid w:val="00AC21C9"/>
    <w:rsid w:val="00AC221D"/>
    <w:rsid w:val="00AC2478"/>
    <w:rsid w:val="00AC5FCA"/>
    <w:rsid w:val="00AD00FF"/>
    <w:rsid w:val="00AD0418"/>
    <w:rsid w:val="00AD0D65"/>
    <w:rsid w:val="00AD31B3"/>
    <w:rsid w:val="00AD3CEE"/>
    <w:rsid w:val="00AD3FCA"/>
    <w:rsid w:val="00AD4819"/>
    <w:rsid w:val="00AD6EE0"/>
    <w:rsid w:val="00AE0969"/>
    <w:rsid w:val="00AE1575"/>
    <w:rsid w:val="00AE30CA"/>
    <w:rsid w:val="00AE566F"/>
    <w:rsid w:val="00AF1846"/>
    <w:rsid w:val="00AF29F6"/>
    <w:rsid w:val="00AF4673"/>
    <w:rsid w:val="00AF710F"/>
    <w:rsid w:val="00AF77CE"/>
    <w:rsid w:val="00B0146B"/>
    <w:rsid w:val="00B02AFA"/>
    <w:rsid w:val="00B03A9C"/>
    <w:rsid w:val="00B05D8D"/>
    <w:rsid w:val="00B071A2"/>
    <w:rsid w:val="00B0768D"/>
    <w:rsid w:val="00B07BB3"/>
    <w:rsid w:val="00B108EB"/>
    <w:rsid w:val="00B110EA"/>
    <w:rsid w:val="00B11EF6"/>
    <w:rsid w:val="00B1205C"/>
    <w:rsid w:val="00B147DE"/>
    <w:rsid w:val="00B149C4"/>
    <w:rsid w:val="00B15824"/>
    <w:rsid w:val="00B20777"/>
    <w:rsid w:val="00B21132"/>
    <w:rsid w:val="00B240C0"/>
    <w:rsid w:val="00B3050D"/>
    <w:rsid w:val="00B3084B"/>
    <w:rsid w:val="00B331D3"/>
    <w:rsid w:val="00B33BC0"/>
    <w:rsid w:val="00B34DC1"/>
    <w:rsid w:val="00B360FE"/>
    <w:rsid w:val="00B371FE"/>
    <w:rsid w:val="00B41D4E"/>
    <w:rsid w:val="00B436C4"/>
    <w:rsid w:val="00B50EA2"/>
    <w:rsid w:val="00B537C9"/>
    <w:rsid w:val="00B5543D"/>
    <w:rsid w:val="00B60CA0"/>
    <w:rsid w:val="00B6118D"/>
    <w:rsid w:val="00B65B86"/>
    <w:rsid w:val="00B70688"/>
    <w:rsid w:val="00B70D9B"/>
    <w:rsid w:val="00B716CC"/>
    <w:rsid w:val="00B73AA5"/>
    <w:rsid w:val="00B73CDF"/>
    <w:rsid w:val="00B73D09"/>
    <w:rsid w:val="00B76493"/>
    <w:rsid w:val="00B7684B"/>
    <w:rsid w:val="00B77F54"/>
    <w:rsid w:val="00B803A3"/>
    <w:rsid w:val="00B81BDC"/>
    <w:rsid w:val="00B82F5D"/>
    <w:rsid w:val="00B8387F"/>
    <w:rsid w:val="00B85375"/>
    <w:rsid w:val="00B91020"/>
    <w:rsid w:val="00B93CCA"/>
    <w:rsid w:val="00B95016"/>
    <w:rsid w:val="00B97D76"/>
    <w:rsid w:val="00BA08BA"/>
    <w:rsid w:val="00BA0CF7"/>
    <w:rsid w:val="00BA158F"/>
    <w:rsid w:val="00BA1891"/>
    <w:rsid w:val="00BA4573"/>
    <w:rsid w:val="00BA4775"/>
    <w:rsid w:val="00BA6314"/>
    <w:rsid w:val="00BA6543"/>
    <w:rsid w:val="00BA66F2"/>
    <w:rsid w:val="00BB01CD"/>
    <w:rsid w:val="00BB095F"/>
    <w:rsid w:val="00BB2970"/>
    <w:rsid w:val="00BB5E7E"/>
    <w:rsid w:val="00BB6BCC"/>
    <w:rsid w:val="00BC1312"/>
    <w:rsid w:val="00BC17FA"/>
    <w:rsid w:val="00BC32FA"/>
    <w:rsid w:val="00BC4C10"/>
    <w:rsid w:val="00BC7717"/>
    <w:rsid w:val="00BD047F"/>
    <w:rsid w:val="00BD07F2"/>
    <w:rsid w:val="00BD0836"/>
    <w:rsid w:val="00BD09F7"/>
    <w:rsid w:val="00BD0DEC"/>
    <w:rsid w:val="00BD1299"/>
    <w:rsid w:val="00BD3CB3"/>
    <w:rsid w:val="00BD53E7"/>
    <w:rsid w:val="00BD5687"/>
    <w:rsid w:val="00BD5763"/>
    <w:rsid w:val="00BD71F7"/>
    <w:rsid w:val="00BD7F6D"/>
    <w:rsid w:val="00BE3436"/>
    <w:rsid w:val="00BE65DA"/>
    <w:rsid w:val="00BE70B3"/>
    <w:rsid w:val="00BE75BE"/>
    <w:rsid w:val="00BF3D4A"/>
    <w:rsid w:val="00BF3F53"/>
    <w:rsid w:val="00BF45B1"/>
    <w:rsid w:val="00BF7D5D"/>
    <w:rsid w:val="00C0097B"/>
    <w:rsid w:val="00C009CA"/>
    <w:rsid w:val="00C0690B"/>
    <w:rsid w:val="00C06EA2"/>
    <w:rsid w:val="00C0716B"/>
    <w:rsid w:val="00C078A6"/>
    <w:rsid w:val="00C116CF"/>
    <w:rsid w:val="00C1231C"/>
    <w:rsid w:val="00C12396"/>
    <w:rsid w:val="00C12D37"/>
    <w:rsid w:val="00C15E8C"/>
    <w:rsid w:val="00C1738C"/>
    <w:rsid w:val="00C21915"/>
    <w:rsid w:val="00C21F1E"/>
    <w:rsid w:val="00C22A97"/>
    <w:rsid w:val="00C23D70"/>
    <w:rsid w:val="00C26229"/>
    <w:rsid w:val="00C2773D"/>
    <w:rsid w:val="00C304A5"/>
    <w:rsid w:val="00C317AF"/>
    <w:rsid w:val="00C32086"/>
    <w:rsid w:val="00C35D70"/>
    <w:rsid w:val="00C36C10"/>
    <w:rsid w:val="00C40935"/>
    <w:rsid w:val="00C409E6"/>
    <w:rsid w:val="00C414AB"/>
    <w:rsid w:val="00C4166C"/>
    <w:rsid w:val="00C41990"/>
    <w:rsid w:val="00C42411"/>
    <w:rsid w:val="00C4252B"/>
    <w:rsid w:val="00C459F5"/>
    <w:rsid w:val="00C46266"/>
    <w:rsid w:val="00C47A07"/>
    <w:rsid w:val="00C51FC5"/>
    <w:rsid w:val="00C52A3B"/>
    <w:rsid w:val="00C52AE3"/>
    <w:rsid w:val="00C53FEB"/>
    <w:rsid w:val="00C564DA"/>
    <w:rsid w:val="00C57FBF"/>
    <w:rsid w:val="00C621F9"/>
    <w:rsid w:val="00C638EF"/>
    <w:rsid w:val="00C67379"/>
    <w:rsid w:val="00C706CF"/>
    <w:rsid w:val="00C70F24"/>
    <w:rsid w:val="00C72F8B"/>
    <w:rsid w:val="00C75AAD"/>
    <w:rsid w:val="00C76991"/>
    <w:rsid w:val="00C76D44"/>
    <w:rsid w:val="00C774F4"/>
    <w:rsid w:val="00C77757"/>
    <w:rsid w:val="00C806CA"/>
    <w:rsid w:val="00C83C76"/>
    <w:rsid w:val="00C91D60"/>
    <w:rsid w:val="00C92F00"/>
    <w:rsid w:val="00C947AA"/>
    <w:rsid w:val="00C968F8"/>
    <w:rsid w:val="00CA0A60"/>
    <w:rsid w:val="00CA3025"/>
    <w:rsid w:val="00CA3943"/>
    <w:rsid w:val="00CA6A94"/>
    <w:rsid w:val="00CA79F4"/>
    <w:rsid w:val="00CB24E9"/>
    <w:rsid w:val="00CB4470"/>
    <w:rsid w:val="00CB59F1"/>
    <w:rsid w:val="00CB5C33"/>
    <w:rsid w:val="00CC12EA"/>
    <w:rsid w:val="00CC151E"/>
    <w:rsid w:val="00CC17A8"/>
    <w:rsid w:val="00CC20D7"/>
    <w:rsid w:val="00CC22AD"/>
    <w:rsid w:val="00CC289A"/>
    <w:rsid w:val="00CC31FF"/>
    <w:rsid w:val="00CC3769"/>
    <w:rsid w:val="00CC5608"/>
    <w:rsid w:val="00CC671C"/>
    <w:rsid w:val="00CD1283"/>
    <w:rsid w:val="00CD2298"/>
    <w:rsid w:val="00CD3AA0"/>
    <w:rsid w:val="00CD51ED"/>
    <w:rsid w:val="00CE3055"/>
    <w:rsid w:val="00CE3A92"/>
    <w:rsid w:val="00CE6B13"/>
    <w:rsid w:val="00CF0DC0"/>
    <w:rsid w:val="00CF2B98"/>
    <w:rsid w:val="00CF3A27"/>
    <w:rsid w:val="00CF4323"/>
    <w:rsid w:val="00CF447A"/>
    <w:rsid w:val="00CF4BE0"/>
    <w:rsid w:val="00CF5425"/>
    <w:rsid w:val="00CF5516"/>
    <w:rsid w:val="00CF59E9"/>
    <w:rsid w:val="00CF631E"/>
    <w:rsid w:val="00CF6D1A"/>
    <w:rsid w:val="00D018D1"/>
    <w:rsid w:val="00D018F0"/>
    <w:rsid w:val="00D03F91"/>
    <w:rsid w:val="00D0548D"/>
    <w:rsid w:val="00D0602D"/>
    <w:rsid w:val="00D06F9D"/>
    <w:rsid w:val="00D07576"/>
    <w:rsid w:val="00D11442"/>
    <w:rsid w:val="00D11C74"/>
    <w:rsid w:val="00D12C0A"/>
    <w:rsid w:val="00D139AB"/>
    <w:rsid w:val="00D150F8"/>
    <w:rsid w:val="00D1796E"/>
    <w:rsid w:val="00D17A88"/>
    <w:rsid w:val="00D17DFC"/>
    <w:rsid w:val="00D204D7"/>
    <w:rsid w:val="00D20834"/>
    <w:rsid w:val="00D25262"/>
    <w:rsid w:val="00D2568B"/>
    <w:rsid w:val="00D258A4"/>
    <w:rsid w:val="00D2594C"/>
    <w:rsid w:val="00D2633E"/>
    <w:rsid w:val="00D263FD"/>
    <w:rsid w:val="00D269D7"/>
    <w:rsid w:val="00D308A9"/>
    <w:rsid w:val="00D30C46"/>
    <w:rsid w:val="00D3165B"/>
    <w:rsid w:val="00D319A1"/>
    <w:rsid w:val="00D31E02"/>
    <w:rsid w:val="00D32E3C"/>
    <w:rsid w:val="00D348D5"/>
    <w:rsid w:val="00D34AF3"/>
    <w:rsid w:val="00D35F05"/>
    <w:rsid w:val="00D36C6E"/>
    <w:rsid w:val="00D37A71"/>
    <w:rsid w:val="00D41036"/>
    <w:rsid w:val="00D4135B"/>
    <w:rsid w:val="00D42298"/>
    <w:rsid w:val="00D429C2"/>
    <w:rsid w:val="00D42BE6"/>
    <w:rsid w:val="00D42CFB"/>
    <w:rsid w:val="00D45B08"/>
    <w:rsid w:val="00D46230"/>
    <w:rsid w:val="00D4716C"/>
    <w:rsid w:val="00D47C9E"/>
    <w:rsid w:val="00D52BB0"/>
    <w:rsid w:val="00D52BEC"/>
    <w:rsid w:val="00D539C5"/>
    <w:rsid w:val="00D53BCD"/>
    <w:rsid w:val="00D54572"/>
    <w:rsid w:val="00D56F7B"/>
    <w:rsid w:val="00D57615"/>
    <w:rsid w:val="00D60044"/>
    <w:rsid w:val="00D60305"/>
    <w:rsid w:val="00D626F1"/>
    <w:rsid w:val="00D6294C"/>
    <w:rsid w:val="00D62C11"/>
    <w:rsid w:val="00D62EF7"/>
    <w:rsid w:val="00D6396B"/>
    <w:rsid w:val="00D6460C"/>
    <w:rsid w:val="00D6697C"/>
    <w:rsid w:val="00D67029"/>
    <w:rsid w:val="00D67993"/>
    <w:rsid w:val="00D67B06"/>
    <w:rsid w:val="00D67F76"/>
    <w:rsid w:val="00D72052"/>
    <w:rsid w:val="00D733EB"/>
    <w:rsid w:val="00D773F4"/>
    <w:rsid w:val="00D80529"/>
    <w:rsid w:val="00D80F54"/>
    <w:rsid w:val="00D81124"/>
    <w:rsid w:val="00D858D7"/>
    <w:rsid w:val="00D863DC"/>
    <w:rsid w:val="00D86E85"/>
    <w:rsid w:val="00D86FCF"/>
    <w:rsid w:val="00D9117F"/>
    <w:rsid w:val="00D9463A"/>
    <w:rsid w:val="00D95E24"/>
    <w:rsid w:val="00D96050"/>
    <w:rsid w:val="00D967C3"/>
    <w:rsid w:val="00DA02BB"/>
    <w:rsid w:val="00DA1DEE"/>
    <w:rsid w:val="00DA242E"/>
    <w:rsid w:val="00DA2ACC"/>
    <w:rsid w:val="00DA434A"/>
    <w:rsid w:val="00DA57DD"/>
    <w:rsid w:val="00DA5F61"/>
    <w:rsid w:val="00DA6B39"/>
    <w:rsid w:val="00DB0DD3"/>
    <w:rsid w:val="00DB1B37"/>
    <w:rsid w:val="00DB1E4D"/>
    <w:rsid w:val="00DB223F"/>
    <w:rsid w:val="00DB4B53"/>
    <w:rsid w:val="00DB5554"/>
    <w:rsid w:val="00DB5D42"/>
    <w:rsid w:val="00DC0DF7"/>
    <w:rsid w:val="00DC10D3"/>
    <w:rsid w:val="00DC16E8"/>
    <w:rsid w:val="00DC20CE"/>
    <w:rsid w:val="00DC2E42"/>
    <w:rsid w:val="00DC4CA2"/>
    <w:rsid w:val="00DD30BB"/>
    <w:rsid w:val="00DD4381"/>
    <w:rsid w:val="00DD6957"/>
    <w:rsid w:val="00DE360F"/>
    <w:rsid w:val="00DE6EC7"/>
    <w:rsid w:val="00DF0EA9"/>
    <w:rsid w:val="00DF1CF0"/>
    <w:rsid w:val="00DF336F"/>
    <w:rsid w:val="00DF47EE"/>
    <w:rsid w:val="00DF5B3D"/>
    <w:rsid w:val="00DF680E"/>
    <w:rsid w:val="00E0220B"/>
    <w:rsid w:val="00E033C3"/>
    <w:rsid w:val="00E0409F"/>
    <w:rsid w:val="00E1097B"/>
    <w:rsid w:val="00E14CF2"/>
    <w:rsid w:val="00E15CEA"/>
    <w:rsid w:val="00E17D05"/>
    <w:rsid w:val="00E2009B"/>
    <w:rsid w:val="00E20765"/>
    <w:rsid w:val="00E223BD"/>
    <w:rsid w:val="00E22A57"/>
    <w:rsid w:val="00E22BB5"/>
    <w:rsid w:val="00E22FB9"/>
    <w:rsid w:val="00E2545C"/>
    <w:rsid w:val="00E267C1"/>
    <w:rsid w:val="00E26CB7"/>
    <w:rsid w:val="00E27962"/>
    <w:rsid w:val="00E2799B"/>
    <w:rsid w:val="00E30119"/>
    <w:rsid w:val="00E333B3"/>
    <w:rsid w:val="00E33611"/>
    <w:rsid w:val="00E34C7E"/>
    <w:rsid w:val="00E35345"/>
    <w:rsid w:val="00E3538D"/>
    <w:rsid w:val="00E353C6"/>
    <w:rsid w:val="00E3552C"/>
    <w:rsid w:val="00E3599D"/>
    <w:rsid w:val="00E35F8D"/>
    <w:rsid w:val="00E37142"/>
    <w:rsid w:val="00E406C3"/>
    <w:rsid w:val="00E40B57"/>
    <w:rsid w:val="00E40D40"/>
    <w:rsid w:val="00E4129D"/>
    <w:rsid w:val="00E42541"/>
    <w:rsid w:val="00E44C45"/>
    <w:rsid w:val="00E44CDC"/>
    <w:rsid w:val="00E50067"/>
    <w:rsid w:val="00E50BFC"/>
    <w:rsid w:val="00E511F2"/>
    <w:rsid w:val="00E540E2"/>
    <w:rsid w:val="00E545D3"/>
    <w:rsid w:val="00E54A2E"/>
    <w:rsid w:val="00E54FE8"/>
    <w:rsid w:val="00E551F4"/>
    <w:rsid w:val="00E55D17"/>
    <w:rsid w:val="00E55D79"/>
    <w:rsid w:val="00E57123"/>
    <w:rsid w:val="00E57382"/>
    <w:rsid w:val="00E57CFA"/>
    <w:rsid w:val="00E57D64"/>
    <w:rsid w:val="00E61A5E"/>
    <w:rsid w:val="00E632D8"/>
    <w:rsid w:val="00E63E93"/>
    <w:rsid w:val="00E6471B"/>
    <w:rsid w:val="00E64C14"/>
    <w:rsid w:val="00E65337"/>
    <w:rsid w:val="00E65380"/>
    <w:rsid w:val="00E65B02"/>
    <w:rsid w:val="00E66BCF"/>
    <w:rsid w:val="00E74A7D"/>
    <w:rsid w:val="00E756EB"/>
    <w:rsid w:val="00E767B6"/>
    <w:rsid w:val="00E8057C"/>
    <w:rsid w:val="00E819FB"/>
    <w:rsid w:val="00E8204A"/>
    <w:rsid w:val="00E82D1C"/>
    <w:rsid w:val="00E843AD"/>
    <w:rsid w:val="00E8580A"/>
    <w:rsid w:val="00E90DCA"/>
    <w:rsid w:val="00E910D4"/>
    <w:rsid w:val="00E9265B"/>
    <w:rsid w:val="00E92E22"/>
    <w:rsid w:val="00E94014"/>
    <w:rsid w:val="00E95814"/>
    <w:rsid w:val="00E95F37"/>
    <w:rsid w:val="00E96977"/>
    <w:rsid w:val="00E96B00"/>
    <w:rsid w:val="00EA01D3"/>
    <w:rsid w:val="00EA10AC"/>
    <w:rsid w:val="00EA3CCD"/>
    <w:rsid w:val="00EA481A"/>
    <w:rsid w:val="00EA4D5A"/>
    <w:rsid w:val="00EA6231"/>
    <w:rsid w:val="00EA63F6"/>
    <w:rsid w:val="00EA6F5C"/>
    <w:rsid w:val="00EB1CCC"/>
    <w:rsid w:val="00EB385D"/>
    <w:rsid w:val="00EB3A06"/>
    <w:rsid w:val="00EB5A0A"/>
    <w:rsid w:val="00EB607D"/>
    <w:rsid w:val="00EB7038"/>
    <w:rsid w:val="00EC1659"/>
    <w:rsid w:val="00EC24F4"/>
    <w:rsid w:val="00EC2639"/>
    <w:rsid w:val="00EC4F42"/>
    <w:rsid w:val="00ED05D5"/>
    <w:rsid w:val="00ED1234"/>
    <w:rsid w:val="00ED31DD"/>
    <w:rsid w:val="00ED4F0C"/>
    <w:rsid w:val="00EE3970"/>
    <w:rsid w:val="00EE408C"/>
    <w:rsid w:val="00EE5479"/>
    <w:rsid w:val="00EE64AA"/>
    <w:rsid w:val="00EE6D18"/>
    <w:rsid w:val="00EF1D7C"/>
    <w:rsid w:val="00EF45BE"/>
    <w:rsid w:val="00EF5A7D"/>
    <w:rsid w:val="00EF6FE4"/>
    <w:rsid w:val="00F00649"/>
    <w:rsid w:val="00F00E58"/>
    <w:rsid w:val="00F00ECD"/>
    <w:rsid w:val="00F02C41"/>
    <w:rsid w:val="00F0357F"/>
    <w:rsid w:val="00F06662"/>
    <w:rsid w:val="00F072EF"/>
    <w:rsid w:val="00F12745"/>
    <w:rsid w:val="00F13502"/>
    <w:rsid w:val="00F13E69"/>
    <w:rsid w:val="00F24B62"/>
    <w:rsid w:val="00F31D82"/>
    <w:rsid w:val="00F3252C"/>
    <w:rsid w:val="00F33E78"/>
    <w:rsid w:val="00F36996"/>
    <w:rsid w:val="00F37A20"/>
    <w:rsid w:val="00F40417"/>
    <w:rsid w:val="00F4046F"/>
    <w:rsid w:val="00F41558"/>
    <w:rsid w:val="00F41B15"/>
    <w:rsid w:val="00F42DD6"/>
    <w:rsid w:val="00F436DC"/>
    <w:rsid w:val="00F44026"/>
    <w:rsid w:val="00F442D7"/>
    <w:rsid w:val="00F44F53"/>
    <w:rsid w:val="00F45752"/>
    <w:rsid w:val="00F50095"/>
    <w:rsid w:val="00F528F9"/>
    <w:rsid w:val="00F5306C"/>
    <w:rsid w:val="00F5367B"/>
    <w:rsid w:val="00F53F99"/>
    <w:rsid w:val="00F5555E"/>
    <w:rsid w:val="00F55612"/>
    <w:rsid w:val="00F5581A"/>
    <w:rsid w:val="00F60AF0"/>
    <w:rsid w:val="00F61A2E"/>
    <w:rsid w:val="00F62424"/>
    <w:rsid w:val="00F62DB1"/>
    <w:rsid w:val="00F63429"/>
    <w:rsid w:val="00F63D0C"/>
    <w:rsid w:val="00F64A33"/>
    <w:rsid w:val="00F70ACC"/>
    <w:rsid w:val="00F74955"/>
    <w:rsid w:val="00F77E3F"/>
    <w:rsid w:val="00F8100C"/>
    <w:rsid w:val="00F811B2"/>
    <w:rsid w:val="00F821B4"/>
    <w:rsid w:val="00F85260"/>
    <w:rsid w:val="00F87F3C"/>
    <w:rsid w:val="00F923BC"/>
    <w:rsid w:val="00F92ACB"/>
    <w:rsid w:val="00F9387D"/>
    <w:rsid w:val="00FA099A"/>
    <w:rsid w:val="00FA1137"/>
    <w:rsid w:val="00FA26C3"/>
    <w:rsid w:val="00FA38FC"/>
    <w:rsid w:val="00FA4641"/>
    <w:rsid w:val="00FA5F3B"/>
    <w:rsid w:val="00FA607C"/>
    <w:rsid w:val="00FA7894"/>
    <w:rsid w:val="00FB33F3"/>
    <w:rsid w:val="00FB4766"/>
    <w:rsid w:val="00FB5699"/>
    <w:rsid w:val="00FC0F47"/>
    <w:rsid w:val="00FC2380"/>
    <w:rsid w:val="00FC2A8E"/>
    <w:rsid w:val="00FC3FD5"/>
    <w:rsid w:val="00FC693A"/>
    <w:rsid w:val="00FC7C3E"/>
    <w:rsid w:val="00FD0A59"/>
    <w:rsid w:val="00FD1EDB"/>
    <w:rsid w:val="00FD2A60"/>
    <w:rsid w:val="00FD3017"/>
    <w:rsid w:val="00FD3E59"/>
    <w:rsid w:val="00FD5C6D"/>
    <w:rsid w:val="00FD65E9"/>
    <w:rsid w:val="00FD7191"/>
    <w:rsid w:val="00FE0AFB"/>
    <w:rsid w:val="00FE0B7B"/>
    <w:rsid w:val="00FE1907"/>
    <w:rsid w:val="00FE1DA2"/>
    <w:rsid w:val="00FE2DDC"/>
    <w:rsid w:val="00FE2F25"/>
    <w:rsid w:val="00FE42E0"/>
    <w:rsid w:val="00FE614F"/>
    <w:rsid w:val="00FE6E63"/>
    <w:rsid w:val="00FE7E4B"/>
    <w:rsid w:val="00FF14BE"/>
    <w:rsid w:val="00FF2347"/>
    <w:rsid w:val="00FF3AA0"/>
    <w:rsid w:val="00FF3C17"/>
    <w:rsid w:val="00FF3DCE"/>
    <w:rsid w:val="00FF42BC"/>
    <w:rsid w:val="00FF61CD"/>
    <w:rsid w:val="00FF6E53"/>
    <w:rsid w:val="00FF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500AD7"/>
  <w15:docId w15:val="{44AC2636-5385-4099-8419-D17C8B22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111"/>
  </w:style>
  <w:style w:type="paragraph" w:styleId="1">
    <w:name w:val="heading 1"/>
    <w:basedOn w:val="a"/>
    <w:next w:val="a"/>
    <w:qFormat/>
    <w:rsid w:val="00887111"/>
    <w:pPr>
      <w:keepNext/>
      <w:ind w:left="5670"/>
      <w:outlineLvl w:val="0"/>
    </w:pPr>
    <w:rPr>
      <w:sz w:val="26"/>
    </w:rPr>
  </w:style>
  <w:style w:type="paragraph" w:styleId="2">
    <w:name w:val="heading 2"/>
    <w:basedOn w:val="a"/>
    <w:next w:val="a"/>
    <w:qFormat/>
    <w:rsid w:val="00887111"/>
    <w:pPr>
      <w:keepNext/>
      <w:spacing w:line="360" w:lineRule="auto"/>
      <w:jc w:val="center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887111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887111"/>
    <w:pPr>
      <w:keepNext/>
      <w:spacing w:before="120" w:after="120"/>
      <w:ind w:left="510" w:hanging="51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887111"/>
    <w:pPr>
      <w:keepNext/>
      <w:spacing w:before="120" w:after="120"/>
      <w:ind w:left="34"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887111"/>
    <w:pPr>
      <w:keepNext/>
      <w:spacing w:before="120" w:after="20"/>
      <w:ind w:left="397" w:hanging="39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887111"/>
    <w:pPr>
      <w:keepNext/>
      <w:spacing w:before="20" w:after="20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887111"/>
    <w:pPr>
      <w:keepNext/>
      <w:spacing w:before="120" w:after="20"/>
      <w:ind w:left="714" w:hanging="680"/>
      <w:jc w:val="center"/>
      <w:outlineLvl w:val="7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87111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87111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87111"/>
  </w:style>
  <w:style w:type="paragraph" w:styleId="a6">
    <w:name w:val="Balloon Text"/>
    <w:basedOn w:val="a"/>
    <w:semiHidden/>
    <w:rsid w:val="00887111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887111"/>
    <w:rPr>
      <w:sz w:val="24"/>
    </w:rPr>
  </w:style>
  <w:style w:type="paragraph" w:styleId="a8">
    <w:name w:val="Body Text Indent"/>
    <w:basedOn w:val="a"/>
    <w:rsid w:val="00887111"/>
    <w:pPr>
      <w:spacing w:before="120" w:after="20"/>
      <w:ind w:left="397" w:hanging="397"/>
    </w:pPr>
    <w:rPr>
      <w:color w:val="000000"/>
      <w:sz w:val="24"/>
    </w:rPr>
  </w:style>
  <w:style w:type="paragraph" w:styleId="20">
    <w:name w:val="Body Text Indent 2"/>
    <w:basedOn w:val="a"/>
    <w:rsid w:val="00887111"/>
    <w:pPr>
      <w:spacing w:before="120" w:after="20"/>
      <w:ind w:left="397" w:hanging="397"/>
    </w:pPr>
    <w:rPr>
      <w:color w:val="FFFFFF"/>
      <w:sz w:val="24"/>
    </w:rPr>
  </w:style>
  <w:style w:type="table" w:styleId="10">
    <w:name w:val="Table Subtle 1"/>
    <w:basedOn w:val="a1"/>
    <w:rsid w:val="00BA158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9">
    <w:name w:val="Table Elegant"/>
    <w:basedOn w:val="a1"/>
    <w:rsid w:val="00BA158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31">
    <w:name w:val="Body Text Indent 3"/>
    <w:basedOn w:val="a"/>
    <w:link w:val="32"/>
    <w:rsid w:val="007E2F9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E2F96"/>
    <w:rPr>
      <w:sz w:val="16"/>
      <w:szCs w:val="16"/>
    </w:rPr>
  </w:style>
  <w:style w:type="paragraph" w:styleId="aa">
    <w:name w:val="Normal (Web)"/>
    <w:basedOn w:val="a"/>
    <w:uiPriority w:val="99"/>
    <w:unhideWhenUsed/>
    <w:rsid w:val="00C22A97"/>
    <w:pPr>
      <w:spacing w:after="188"/>
    </w:pPr>
    <w:rPr>
      <w:rFonts w:ascii="Arial" w:hAnsi="Arial" w:cs="Arial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32357F"/>
    <w:pPr>
      <w:ind w:left="720"/>
      <w:contextualSpacing/>
    </w:pPr>
  </w:style>
  <w:style w:type="character" w:customStyle="1" w:styleId="Bodytext">
    <w:name w:val="Body text_"/>
    <w:link w:val="11"/>
    <w:uiPriority w:val="99"/>
    <w:rsid w:val="00031058"/>
    <w:rPr>
      <w:rFonts w:ascii="Arial" w:hAnsi="Arial" w:cs="Arial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031058"/>
    <w:pPr>
      <w:shd w:val="clear" w:color="auto" w:fill="FFFFFF"/>
      <w:spacing w:after="180" w:line="240" w:lineRule="atLeast"/>
    </w:pPr>
    <w:rPr>
      <w:rFonts w:ascii="Arial" w:hAnsi="Arial" w:cs="Arial"/>
      <w:sz w:val="23"/>
      <w:szCs w:val="23"/>
    </w:rPr>
  </w:style>
  <w:style w:type="paragraph" w:customStyle="1" w:styleId="FR3">
    <w:name w:val="FR3"/>
    <w:rsid w:val="00031058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c">
    <w:name w:val="annotation reference"/>
    <w:basedOn w:val="a0"/>
    <w:rsid w:val="00B147DE"/>
    <w:rPr>
      <w:sz w:val="16"/>
      <w:szCs w:val="16"/>
    </w:rPr>
  </w:style>
  <w:style w:type="paragraph" w:styleId="ad">
    <w:name w:val="annotation text"/>
    <w:basedOn w:val="a"/>
    <w:link w:val="ae"/>
    <w:rsid w:val="00B147DE"/>
  </w:style>
  <w:style w:type="character" w:customStyle="1" w:styleId="ae">
    <w:name w:val="Текст примечания Знак"/>
    <w:basedOn w:val="a0"/>
    <w:link w:val="ad"/>
    <w:rsid w:val="00B147DE"/>
  </w:style>
  <w:style w:type="paragraph" w:styleId="af">
    <w:name w:val="annotation subject"/>
    <w:basedOn w:val="ad"/>
    <w:next w:val="ad"/>
    <w:link w:val="af0"/>
    <w:rsid w:val="00B147DE"/>
    <w:rPr>
      <w:b/>
      <w:bCs/>
    </w:rPr>
  </w:style>
  <w:style w:type="character" w:customStyle="1" w:styleId="af0">
    <w:name w:val="Тема примечания Знак"/>
    <w:basedOn w:val="ae"/>
    <w:link w:val="af"/>
    <w:rsid w:val="00B147DE"/>
    <w:rPr>
      <w:b/>
      <w:bCs/>
    </w:rPr>
  </w:style>
  <w:style w:type="paragraph" w:customStyle="1" w:styleId="ConsNormal">
    <w:name w:val="ConsNormal"/>
    <w:rsid w:val="00F440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9541C9"/>
    <w:rPr>
      <w:sz w:val="24"/>
    </w:rPr>
  </w:style>
  <w:style w:type="paragraph" w:customStyle="1" w:styleId="ConsPlusNormal">
    <w:name w:val="ConsPlusNormal"/>
    <w:rsid w:val="00B05D8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FC2380"/>
  </w:style>
  <w:style w:type="character" w:customStyle="1" w:styleId="12">
    <w:name w:val="Основной текст Знак1"/>
    <w:uiPriority w:val="99"/>
    <w:rsid w:val="009C6FAC"/>
    <w:rPr>
      <w:rFonts w:ascii="Times New Roman" w:hAnsi="Times New Roman" w:cs="Times New Roman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0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F9E0D-C9CD-4752-8C37-36F6F7ADE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4733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БЛПК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user</dc:creator>
  <cp:keywords/>
  <dc:description/>
  <cp:lastModifiedBy>Rudman Nataliya</cp:lastModifiedBy>
  <cp:revision>2</cp:revision>
  <cp:lastPrinted>2024-01-29T07:08:00Z</cp:lastPrinted>
  <dcterms:created xsi:type="dcterms:W3CDTF">2024-05-06T03:14:00Z</dcterms:created>
  <dcterms:modified xsi:type="dcterms:W3CDTF">2024-05-06T03:14:00Z</dcterms:modified>
</cp:coreProperties>
</file>